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7E50" w14:textId="46CBDDF1" w:rsidR="003166D5" w:rsidRPr="00C87405" w:rsidRDefault="003166D5" w:rsidP="003166D5">
      <w:pPr>
        <w:pStyle w:val="Ttulo"/>
        <w:spacing w:line="372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C87405">
        <w:rPr>
          <w:rFonts w:asciiTheme="minorHAnsi" w:eastAsiaTheme="minorHAnsi" w:hAnsiTheme="minorHAnsi" w:cstheme="minorBidi"/>
          <w:b/>
          <w:bCs/>
          <w:sz w:val="24"/>
          <w:szCs w:val="24"/>
        </w:rPr>
        <w:t>PLAN DE ACTUACIÓ</w:t>
      </w:r>
      <w:r w:rsidR="00C87405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N </w:t>
      </w:r>
      <w:r w:rsidRPr="00C87405">
        <w:rPr>
          <w:rFonts w:asciiTheme="minorHAnsi" w:eastAsiaTheme="minorHAnsi" w:hAnsiTheme="minorHAnsi" w:cstheme="minorBidi"/>
          <w:b/>
          <w:bCs/>
          <w:sz w:val="24"/>
          <w:szCs w:val="24"/>
        </w:rPr>
        <w:t>PARA CASOS DE EMERGENCIA DEL CENTRO INFANTIL BOLLITOS SMART NURSERY</w:t>
      </w:r>
    </w:p>
    <w:p w14:paraId="6D9EADB1" w14:textId="77777777" w:rsidR="003166D5" w:rsidRDefault="003166D5" w:rsidP="003166D5">
      <w:pPr>
        <w:pStyle w:val="Ttulo"/>
        <w:spacing w:line="372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B7A608D" w14:textId="77777777" w:rsidR="003166D5" w:rsidRPr="003166D5" w:rsidRDefault="003166D5" w:rsidP="003166D5">
      <w:pPr>
        <w:pStyle w:val="Ttulo"/>
        <w:spacing w:line="372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0D6FEBB" w14:textId="686E79F3" w:rsidR="000C345F" w:rsidRPr="00FD4D76" w:rsidRDefault="003166D5">
      <w:r w:rsidRPr="00FD4D76">
        <w:t>1.</w:t>
      </w:r>
      <w:r w:rsidR="00687A3A" w:rsidRPr="00FD4D76">
        <w:t xml:space="preserve"> </w:t>
      </w:r>
      <w:r w:rsidRPr="00FD4D76">
        <w:t>Identificación de los titulares y del emplazamiento de la actividad……………………</w:t>
      </w:r>
      <w:proofErr w:type="gramStart"/>
      <w:r w:rsidRPr="00FD4D76">
        <w:t>…….</w:t>
      </w:r>
      <w:proofErr w:type="gramEnd"/>
      <w:r w:rsidRPr="00FD4D76">
        <w:t>.</w:t>
      </w:r>
      <w:r w:rsidR="00C87405">
        <w:t>2</w:t>
      </w:r>
    </w:p>
    <w:p w14:paraId="72F708FF" w14:textId="259F2182" w:rsidR="003166D5" w:rsidRPr="00FD4D76" w:rsidRDefault="003166D5">
      <w:r w:rsidRPr="00FD4D76">
        <w:t>1.1 Emplazamiento de la actividad…………………………………………………………………………</w:t>
      </w:r>
      <w:proofErr w:type="gramStart"/>
      <w:r w:rsidRPr="00FD4D76">
        <w:t>……</w:t>
      </w:r>
      <w:r w:rsidR="00C87405">
        <w:t>.</w:t>
      </w:r>
      <w:proofErr w:type="gramEnd"/>
      <w:r w:rsidR="00C87405">
        <w:t>2</w:t>
      </w:r>
    </w:p>
    <w:p w14:paraId="0A212044" w14:textId="49676D71" w:rsidR="003166D5" w:rsidRPr="00FD4D76" w:rsidRDefault="003166D5">
      <w:r w:rsidRPr="00FD4D76">
        <w:t>1.2</w:t>
      </w:r>
      <w:r w:rsidR="00687A3A" w:rsidRPr="00FD4D76">
        <w:t xml:space="preserve"> </w:t>
      </w:r>
      <w:r w:rsidRPr="00FD4D76">
        <w:t>Identificación de los titulares de la actividad……………………………………………………</w:t>
      </w:r>
      <w:proofErr w:type="gramStart"/>
      <w:r w:rsidRPr="00FD4D76">
        <w:t>…….</w:t>
      </w:r>
      <w:proofErr w:type="gramEnd"/>
      <w:r w:rsidR="00C87405">
        <w:t>.2</w:t>
      </w:r>
    </w:p>
    <w:p w14:paraId="33DF8D79" w14:textId="021DB9A4" w:rsidR="003166D5" w:rsidRPr="00FD4D76" w:rsidRDefault="003166D5">
      <w:r w:rsidRPr="00FD4D76">
        <w:t>1.3 Directores plan de autoprotección y plan de actuación en caso de emergencia</w:t>
      </w:r>
      <w:proofErr w:type="gramStart"/>
      <w:r w:rsidRPr="00FD4D76">
        <w:t>…….</w:t>
      </w:r>
      <w:proofErr w:type="gramEnd"/>
      <w:r w:rsidR="00C87405">
        <w:t>.2</w:t>
      </w:r>
    </w:p>
    <w:p w14:paraId="22431A59" w14:textId="77777777" w:rsidR="003166D5" w:rsidRPr="00FD4D76" w:rsidRDefault="003166D5"/>
    <w:p w14:paraId="03569570" w14:textId="1E159C46" w:rsidR="003166D5" w:rsidRPr="00FD4D76" w:rsidRDefault="003166D5">
      <w:r w:rsidRPr="00FD4D76">
        <w:t>2 Descripción de la actividad y del medio físico en el que se desarrolla………………</w:t>
      </w:r>
      <w:proofErr w:type="gramStart"/>
      <w:r w:rsidRPr="00FD4D76">
        <w:t>…</w:t>
      </w:r>
      <w:r w:rsidR="00A75648">
        <w:t>….</w:t>
      </w:r>
      <w:proofErr w:type="gramEnd"/>
      <w:r w:rsidRPr="00FD4D76">
        <w:t>…</w:t>
      </w:r>
      <w:r w:rsidR="00A75648">
        <w:t>3</w:t>
      </w:r>
    </w:p>
    <w:p w14:paraId="2BAF99A5" w14:textId="37B2136B" w:rsidR="003166D5" w:rsidRPr="00FD4D76" w:rsidRDefault="003166D5">
      <w:r w:rsidRPr="00FD4D76">
        <w:t>3.Inventario y descripción de las medidas y medios de autoprotección………………</w:t>
      </w:r>
      <w:proofErr w:type="gramStart"/>
      <w:r w:rsidRPr="00FD4D76">
        <w:t>……</w:t>
      </w:r>
      <w:r w:rsidR="00A75648">
        <w:t>.</w:t>
      </w:r>
      <w:proofErr w:type="gramEnd"/>
      <w:r w:rsidR="00A75648">
        <w:t>…3</w:t>
      </w:r>
    </w:p>
    <w:p w14:paraId="0AA60C03" w14:textId="296C3821" w:rsidR="003166D5" w:rsidRPr="00FD4D76" w:rsidRDefault="003166D5">
      <w:r w:rsidRPr="00FD4D76">
        <w:t>4.Programa mantenimiento de las instalaciones…………………………………………………</w:t>
      </w:r>
      <w:proofErr w:type="gramStart"/>
      <w:r w:rsidRPr="00FD4D76">
        <w:t>…</w:t>
      </w:r>
      <w:r w:rsidR="00A75648">
        <w:t>….</w:t>
      </w:r>
      <w:proofErr w:type="gramEnd"/>
      <w:r w:rsidRPr="00FD4D76">
        <w:t>…</w:t>
      </w:r>
      <w:r w:rsidR="00A75648">
        <w:t>4</w:t>
      </w:r>
    </w:p>
    <w:p w14:paraId="1F2783FE" w14:textId="56AF9822" w:rsidR="003166D5" w:rsidRPr="00FD4D76" w:rsidRDefault="003166D5">
      <w:r w:rsidRPr="00FD4D76">
        <w:t>5.Plan de actuación de emergencias…………………………………………………………………</w:t>
      </w:r>
      <w:proofErr w:type="gramStart"/>
      <w:r w:rsidRPr="00FD4D76">
        <w:t>……</w:t>
      </w:r>
      <w:r w:rsidR="00A75648">
        <w:t>.</w:t>
      </w:r>
      <w:proofErr w:type="gramEnd"/>
      <w:r w:rsidR="00A75648">
        <w:t>…</w:t>
      </w:r>
      <w:r w:rsidRPr="00FD4D76">
        <w:t>…</w:t>
      </w:r>
      <w:r w:rsidR="00A75648">
        <w:t>6</w:t>
      </w:r>
    </w:p>
    <w:p w14:paraId="49FF63E4" w14:textId="2746802A" w:rsidR="003166D5" w:rsidRPr="00FD4D76" w:rsidRDefault="003166D5">
      <w:r w:rsidRPr="00FD4D76">
        <w:t>5.1 Objetivos………………………………………………………………………………………………………</w:t>
      </w:r>
      <w:proofErr w:type="gramStart"/>
      <w:r w:rsidRPr="00FD4D76">
        <w:t>……</w:t>
      </w:r>
      <w:r w:rsidR="00A75648">
        <w:t>.</w:t>
      </w:r>
      <w:proofErr w:type="gramEnd"/>
      <w:r w:rsidR="00A75648">
        <w:t>….6</w:t>
      </w:r>
    </w:p>
    <w:p w14:paraId="65A7F9A4" w14:textId="453898B0" w:rsidR="003166D5" w:rsidRPr="00FD4D76" w:rsidRDefault="003166D5">
      <w:r w:rsidRPr="00FD4D76">
        <w:t xml:space="preserve">5.2 </w:t>
      </w:r>
      <w:proofErr w:type="spellStart"/>
      <w:r w:rsidRPr="00FD4D76">
        <w:t>Clasificacion</w:t>
      </w:r>
      <w:proofErr w:type="spellEnd"/>
      <w:r w:rsidRPr="00FD4D76">
        <w:t xml:space="preserve"> de emergencias………………………………………………………………………</w:t>
      </w:r>
      <w:proofErr w:type="gramStart"/>
      <w:r w:rsidRPr="00FD4D76">
        <w:t>……</w:t>
      </w:r>
      <w:r w:rsidR="00A75648">
        <w:t>.</w:t>
      </w:r>
      <w:proofErr w:type="gramEnd"/>
      <w:r w:rsidRPr="00FD4D76">
        <w:t>…</w:t>
      </w:r>
      <w:r w:rsidR="00A75648">
        <w:t>…6</w:t>
      </w:r>
    </w:p>
    <w:p w14:paraId="78210448" w14:textId="0FA843AA" w:rsidR="00687A3A" w:rsidRPr="00FD4D76" w:rsidRDefault="00687A3A">
      <w:r w:rsidRPr="00FD4D76">
        <w:t>5.2.1 conato de emergencia</w:t>
      </w:r>
      <w:r w:rsidR="00A75648">
        <w:t>………………………………………………………………………………………...6</w:t>
      </w:r>
    </w:p>
    <w:p w14:paraId="25AE3A17" w14:textId="533E1494" w:rsidR="00687A3A" w:rsidRPr="00FD4D76" w:rsidRDefault="00687A3A">
      <w:r w:rsidRPr="00FD4D76">
        <w:t>5.2.2 Emergencia parcial</w:t>
      </w:r>
      <w:r w:rsidR="00A75648">
        <w:t>……………………………………………………………………………………………...6</w:t>
      </w:r>
    </w:p>
    <w:p w14:paraId="27F7489E" w14:textId="0C329BCA" w:rsidR="00687A3A" w:rsidRPr="00FD4D76" w:rsidRDefault="00687A3A">
      <w:r w:rsidRPr="00FD4D76">
        <w:t>5.2.3 Emergencia general</w:t>
      </w:r>
      <w:r w:rsidR="00A75648">
        <w:t>………………………………………………………………………………</w:t>
      </w:r>
      <w:proofErr w:type="gramStart"/>
      <w:r w:rsidR="00A75648">
        <w:t>…….</w:t>
      </w:r>
      <w:proofErr w:type="gramEnd"/>
      <w:r w:rsidR="00A75648">
        <w:t>…….…7</w:t>
      </w:r>
    </w:p>
    <w:p w14:paraId="54A99B15" w14:textId="2BA6D818" w:rsidR="00687A3A" w:rsidRPr="00FD4D76" w:rsidRDefault="00687A3A">
      <w:r w:rsidRPr="00FD4D76">
        <w:t>5.3 Principios esencial para la efectividad del plan de emergencia</w:t>
      </w:r>
      <w:r w:rsidR="00A75648">
        <w:t>…………………………</w:t>
      </w:r>
      <w:proofErr w:type="gramStart"/>
      <w:r w:rsidR="00A75648">
        <w:t>…….</w:t>
      </w:r>
      <w:proofErr w:type="gramEnd"/>
      <w:r w:rsidR="00A75648">
        <w:t>7</w:t>
      </w:r>
    </w:p>
    <w:p w14:paraId="09AF4BA0" w14:textId="63206793" w:rsidR="00687A3A" w:rsidRPr="00FD4D76" w:rsidRDefault="00687A3A">
      <w:r w:rsidRPr="00FD4D76">
        <w:t xml:space="preserve">5.4 </w:t>
      </w:r>
      <w:proofErr w:type="spellStart"/>
      <w:r w:rsidRPr="00FD4D76">
        <w:t>Relacion</w:t>
      </w:r>
      <w:proofErr w:type="spellEnd"/>
      <w:r w:rsidRPr="00FD4D76">
        <w:t xml:space="preserve"> de recursos humanos</w:t>
      </w:r>
      <w:r w:rsidR="00A75648">
        <w:t>…………………………………………………………………………</w:t>
      </w:r>
      <w:proofErr w:type="gramStart"/>
      <w:r w:rsidR="00A75648">
        <w:t>…….</w:t>
      </w:r>
      <w:proofErr w:type="gramEnd"/>
      <w:r w:rsidR="00A75648">
        <w:t>7</w:t>
      </w:r>
    </w:p>
    <w:p w14:paraId="24F4E82F" w14:textId="4C7B2CC8" w:rsidR="00687A3A" w:rsidRPr="00FD4D76" w:rsidRDefault="00687A3A">
      <w:r w:rsidRPr="00FD4D76">
        <w:t>5.4.1 Jefe de Emergencia</w:t>
      </w:r>
      <w:r w:rsidR="00A75648">
        <w:t>………………………………………………………………………………………</w:t>
      </w:r>
      <w:proofErr w:type="gramStart"/>
      <w:r w:rsidR="00A75648">
        <w:t>…….</w:t>
      </w:r>
      <w:proofErr w:type="gramEnd"/>
      <w:r w:rsidR="00A75648">
        <w:t>.7</w:t>
      </w:r>
    </w:p>
    <w:p w14:paraId="627C093F" w14:textId="3F907197" w:rsidR="00687A3A" w:rsidRPr="00FD4D76" w:rsidRDefault="00687A3A">
      <w:r w:rsidRPr="00FD4D76">
        <w:t>5.4.2 Equipo de Emergencia</w:t>
      </w:r>
      <w:r w:rsidR="00A75648">
        <w:t>…………………………………………………………………………………………8</w:t>
      </w:r>
    </w:p>
    <w:p w14:paraId="4B7B9C3D" w14:textId="0B63E994" w:rsidR="00687A3A" w:rsidRPr="00FD4D76" w:rsidRDefault="00687A3A">
      <w:r w:rsidRPr="00FD4D76">
        <w:t>5.5 Acciones en caso de incendio</w:t>
      </w:r>
      <w:r w:rsidR="00854E32">
        <w:t>…………………………………………………………………………</w:t>
      </w:r>
      <w:proofErr w:type="gramStart"/>
      <w:r w:rsidR="00854E32">
        <w:t>…….</w:t>
      </w:r>
      <w:proofErr w:type="gramEnd"/>
      <w:r w:rsidR="00854E32">
        <w:t>.9</w:t>
      </w:r>
    </w:p>
    <w:p w14:paraId="6025AEA5" w14:textId="6C3142E4" w:rsidR="00687A3A" w:rsidRPr="00FD4D76" w:rsidRDefault="00687A3A">
      <w:r w:rsidRPr="00FD4D76">
        <w:t>5.6 Acciones en caso de accidente con daños para la salud</w:t>
      </w:r>
      <w:r w:rsidR="00854E32">
        <w:t>…………………………………</w:t>
      </w:r>
      <w:proofErr w:type="gramStart"/>
      <w:r w:rsidR="00854E32">
        <w:t>…….</w:t>
      </w:r>
      <w:proofErr w:type="gramEnd"/>
      <w:r w:rsidR="00854E32">
        <w:t>.12</w:t>
      </w:r>
    </w:p>
    <w:p w14:paraId="20A9CBA8" w14:textId="2C590D74" w:rsidR="00687A3A" w:rsidRPr="00FD4D76" w:rsidRDefault="00687A3A">
      <w:r w:rsidRPr="00FD4D76">
        <w:t>5.7 Acciones en caso de amenaza de bomba</w:t>
      </w:r>
      <w:r w:rsidR="00854E32">
        <w:t>………………………………………………………………13</w:t>
      </w:r>
    </w:p>
    <w:p w14:paraId="2CF6AC19" w14:textId="4F4D5A66" w:rsidR="00687A3A" w:rsidRPr="00FD4D76" w:rsidRDefault="00687A3A">
      <w:r w:rsidRPr="00FD4D76">
        <w:t>5.8 Acciones en caso de peligro externo</w:t>
      </w:r>
      <w:r w:rsidR="00854E32">
        <w:t>………………………………………………………………</w:t>
      </w:r>
      <w:proofErr w:type="gramStart"/>
      <w:r w:rsidR="00854E32">
        <w:t>…….</w:t>
      </w:r>
      <w:proofErr w:type="gramEnd"/>
      <w:r w:rsidR="00854E32">
        <w:t>15</w:t>
      </w:r>
    </w:p>
    <w:p w14:paraId="0E34FA2D" w14:textId="57CCAADB" w:rsidR="00687A3A" w:rsidRPr="00FD4D76" w:rsidRDefault="00687A3A">
      <w:r w:rsidRPr="00FD4D76">
        <w:t>5.9 Normas generales de evacuación</w:t>
      </w:r>
      <w:r w:rsidR="00854E32">
        <w:t>…………………………………………………………………………15</w:t>
      </w:r>
    </w:p>
    <w:p w14:paraId="216E4194" w14:textId="09098CC6" w:rsidR="00687A3A" w:rsidRPr="00FD4D76" w:rsidRDefault="00687A3A">
      <w:r w:rsidRPr="00FD4D76">
        <w:t>5.10 Comunicaciones</w:t>
      </w:r>
      <w:r w:rsidR="00854E32">
        <w:t>…………………………………………………………………………………………………16</w:t>
      </w:r>
    </w:p>
    <w:p w14:paraId="1DD68B35" w14:textId="335FA48D" w:rsidR="00687A3A" w:rsidRPr="00FD4D76" w:rsidRDefault="00687A3A">
      <w:r w:rsidRPr="00FD4D76">
        <w:t>5.10.1 Aviso al jefe de emergencia</w:t>
      </w:r>
      <w:r w:rsidR="00854E32">
        <w:t>………………………………………………………………………</w:t>
      </w:r>
      <w:proofErr w:type="gramStart"/>
      <w:r w:rsidR="00854E32">
        <w:t>…….</w:t>
      </w:r>
      <w:proofErr w:type="gramEnd"/>
      <w:r w:rsidR="00854E32">
        <w:t>16</w:t>
      </w:r>
    </w:p>
    <w:p w14:paraId="0A4900A4" w14:textId="484352C2" w:rsidR="00687A3A" w:rsidRPr="00FD4D76" w:rsidRDefault="00687A3A">
      <w:r w:rsidRPr="00FD4D76">
        <w:t>5.10.3 Aviso a los servicios externos de intervención</w:t>
      </w:r>
      <w:r w:rsidR="00854E32">
        <w:t>…………………………………………………17</w:t>
      </w:r>
    </w:p>
    <w:p w14:paraId="2DAA55E4" w14:textId="56DC9B6A" w:rsidR="00687A3A" w:rsidRPr="00FD4D76" w:rsidRDefault="00687A3A">
      <w:r w:rsidRPr="00FD4D76">
        <w:lastRenderedPageBreak/>
        <w:t>5.10.4 Aviso de evacuación de las instalaciones</w:t>
      </w:r>
      <w:r w:rsidR="00854E32">
        <w:t>………………………………………………</w:t>
      </w:r>
      <w:proofErr w:type="gramStart"/>
      <w:r w:rsidR="00854E32">
        <w:t>……</w:t>
      </w:r>
      <w:r w:rsidR="00EF7420">
        <w:t>.</w:t>
      </w:r>
      <w:proofErr w:type="gramEnd"/>
      <w:r w:rsidR="00854E32">
        <w:t>…17</w:t>
      </w:r>
    </w:p>
    <w:p w14:paraId="7AADDC26" w14:textId="3C65363F" w:rsidR="00687A3A" w:rsidRPr="00FD4D76" w:rsidRDefault="00687A3A">
      <w:r w:rsidRPr="00FD4D76">
        <w:t>5.11 Instrucciones y consignas</w:t>
      </w:r>
      <w:r w:rsidR="00854E32">
        <w:t>…………………………………………………………………………</w:t>
      </w:r>
      <w:proofErr w:type="gramStart"/>
      <w:r w:rsidR="00854E32">
        <w:t>…</w:t>
      </w:r>
      <w:r w:rsidR="00EF7420">
        <w:t>….</w:t>
      </w:r>
      <w:proofErr w:type="gramEnd"/>
      <w:r w:rsidR="00854E32">
        <w:t>…17</w:t>
      </w:r>
    </w:p>
    <w:p w14:paraId="7AE39337" w14:textId="52AA96DA" w:rsidR="00687A3A" w:rsidRPr="00FD4D76" w:rsidRDefault="00687A3A">
      <w:r w:rsidRPr="00FD4D76">
        <w:t>5.11.1 Jefe de emergencia</w:t>
      </w:r>
      <w:r w:rsidR="00854E32">
        <w:t>………………………………………………………………………………</w:t>
      </w:r>
      <w:proofErr w:type="gramStart"/>
      <w:r w:rsidR="00854E32">
        <w:t>……</w:t>
      </w:r>
      <w:r w:rsidR="00EF7420">
        <w:t>.</w:t>
      </w:r>
      <w:proofErr w:type="gramEnd"/>
      <w:r w:rsidR="00854E32">
        <w:t>….17</w:t>
      </w:r>
    </w:p>
    <w:p w14:paraId="0793971A" w14:textId="33C70499" w:rsidR="00687A3A" w:rsidRDefault="00C87405" w:rsidP="00C87405">
      <w:r>
        <w:t>5.11.2</w:t>
      </w:r>
      <w:r w:rsidR="00687A3A" w:rsidRPr="00FD4D76">
        <w:t>Equipo de emergencia</w:t>
      </w:r>
      <w:r w:rsidR="00EF7420">
        <w:t>………………………………………………………………………………</w:t>
      </w:r>
      <w:proofErr w:type="gramStart"/>
      <w:r w:rsidR="00EF7420">
        <w:t>…….</w:t>
      </w:r>
      <w:proofErr w:type="gramEnd"/>
      <w:r w:rsidR="00EF7420">
        <w:t>18</w:t>
      </w:r>
    </w:p>
    <w:p w14:paraId="44186622" w14:textId="750834C0" w:rsidR="00687A3A" w:rsidRPr="00FD4D76" w:rsidRDefault="00C87405" w:rsidP="00C87405">
      <w:r>
        <w:t>5.11.3 L</w:t>
      </w:r>
      <w:r w:rsidR="00687A3A" w:rsidRPr="00FD4D76">
        <w:t>lamadas telefónicas de emergencias</w:t>
      </w:r>
      <w:r w:rsidR="00EF7420">
        <w:t>………………………………………………………</w:t>
      </w:r>
      <w:proofErr w:type="gramStart"/>
      <w:r w:rsidR="00EF7420">
        <w:t>…….</w:t>
      </w:r>
      <w:proofErr w:type="gramEnd"/>
      <w:r w:rsidR="00EF7420">
        <w:t>19</w:t>
      </w:r>
    </w:p>
    <w:p w14:paraId="77130E33" w14:textId="77777777" w:rsidR="0051052E" w:rsidRPr="00FD4D76" w:rsidRDefault="0051052E" w:rsidP="0051052E">
      <w:pPr>
        <w:pStyle w:val="Prrafodelista"/>
        <w:ind w:left="0" w:firstLine="0"/>
        <w:rPr>
          <w:color w:val="111111"/>
        </w:rPr>
      </w:pPr>
    </w:p>
    <w:p w14:paraId="3114B14A" w14:textId="77777777" w:rsidR="0051052E" w:rsidRDefault="0051052E" w:rsidP="0051052E">
      <w:pPr>
        <w:pStyle w:val="Prrafodelista"/>
        <w:ind w:left="0" w:firstLine="0"/>
        <w:rPr>
          <w:color w:val="111111"/>
          <w:sz w:val="23"/>
        </w:rPr>
      </w:pPr>
    </w:p>
    <w:p w14:paraId="01E239FB" w14:textId="77777777" w:rsidR="00384904" w:rsidRPr="00C87405" w:rsidRDefault="0051052E" w:rsidP="0051052E">
      <w:pPr>
        <w:pStyle w:val="Prrafodelista"/>
        <w:ind w:left="0" w:firstLine="0"/>
        <w:rPr>
          <w:b/>
          <w:bCs/>
          <w:color w:val="282828"/>
          <w:sz w:val="28"/>
          <w:szCs w:val="28"/>
        </w:rPr>
      </w:pPr>
      <w:r w:rsidRPr="00C87405">
        <w:rPr>
          <w:b/>
          <w:bCs/>
          <w:color w:val="111111"/>
          <w:sz w:val="28"/>
          <w:szCs w:val="28"/>
        </w:rPr>
        <w:t xml:space="preserve">1. </w:t>
      </w:r>
      <w:r w:rsidR="00384904" w:rsidRPr="00C87405">
        <w:rPr>
          <w:b/>
          <w:bCs/>
          <w:color w:val="111111"/>
          <w:sz w:val="28"/>
          <w:szCs w:val="28"/>
        </w:rPr>
        <w:t>IDENTIFICACION</w:t>
      </w:r>
      <w:r w:rsidR="00384904" w:rsidRPr="00C87405">
        <w:rPr>
          <w:b/>
          <w:bCs/>
          <w:color w:val="111111"/>
          <w:spacing w:val="-31"/>
          <w:sz w:val="28"/>
          <w:szCs w:val="28"/>
        </w:rPr>
        <w:t xml:space="preserve"> </w:t>
      </w:r>
      <w:r w:rsidR="00384904" w:rsidRPr="00C87405">
        <w:rPr>
          <w:b/>
          <w:bCs/>
          <w:color w:val="161616"/>
          <w:sz w:val="28"/>
          <w:szCs w:val="28"/>
        </w:rPr>
        <w:t>DE</w:t>
      </w:r>
      <w:r w:rsidR="00384904" w:rsidRPr="00C87405">
        <w:rPr>
          <w:b/>
          <w:bCs/>
          <w:color w:val="161616"/>
          <w:spacing w:val="-21"/>
          <w:sz w:val="28"/>
          <w:szCs w:val="28"/>
        </w:rPr>
        <w:t xml:space="preserve"> </w:t>
      </w:r>
      <w:r w:rsidR="00384904" w:rsidRPr="00C87405">
        <w:rPr>
          <w:b/>
          <w:bCs/>
          <w:color w:val="1C1C1C"/>
          <w:sz w:val="28"/>
          <w:szCs w:val="28"/>
        </w:rPr>
        <w:t>LOS</w:t>
      </w:r>
      <w:r w:rsidR="00384904" w:rsidRPr="00C87405">
        <w:rPr>
          <w:b/>
          <w:bCs/>
          <w:color w:val="1C1C1C"/>
          <w:spacing w:val="-29"/>
          <w:sz w:val="28"/>
          <w:szCs w:val="28"/>
        </w:rPr>
        <w:t xml:space="preserve"> </w:t>
      </w:r>
      <w:r w:rsidR="00384904" w:rsidRPr="00C87405">
        <w:rPr>
          <w:b/>
          <w:bCs/>
          <w:color w:val="181818"/>
          <w:sz w:val="28"/>
          <w:szCs w:val="28"/>
        </w:rPr>
        <w:t>TITULARES</w:t>
      </w:r>
      <w:r w:rsidR="00384904" w:rsidRPr="00C87405">
        <w:rPr>
          <w:b/>
          <w:bCs/>
          <w:color w:val="181818"/>
          <w:spacing w:val="-14"/>
          <w:sz w:val="28"/>
          <w:szCs w:val="28"/>
        </w:rPr>
        <w:t xml:space="preserve"> </w:t>
      </w:r>
      <w:r w:rsidR="00384904" w:rsidRPr="00C87405">
        <w:rPr>
          <w:b/>
          <w:bCs/>
          <w:color w:val="421621"/>
          <w:sz w:val="28"/>
          <w:szCs w:val="28"/>
        </w:rPr>
        <w:t>Y</w:t>
      </w:r>
      <w:r w:rsidR="00384904" w:rsidRPr="00C87405">
        <w:rPr>
          <w:b/>
          <w:bCs/>
          <w:color w:val="421621"/>
          <w:spacing w:val="-26"/>
          <w:sz w:val="28"/>
          <w:szCs w:val="28"/>
        </w:rPr>
        <w:t xml:space="preserve"> </w:t>
      </w:r>
      <w:r w:rsidR="00384904" w:rsidRPr="00C87405">
        <w:rPr>
          <w:b/>
          <w:bCs/>
          <w:color w:val="131313"/>
          <w:sz w:val="28"/>
          <w:szCs w:val="28"/>
        </w:rPr>
        <w:t>DEL</w:t>
      </w:r>
      <w:r w:rsidR="00384904" w:rsidRPr="00C87405">
        <w:rPr>
          <w:b/>
          <w:bCs/>
          <w:color w:val="131313"/>
          <w:spacing w:val="-28"/>
          <w:sz w:val="28"/>
          <w:szCs w:val="28"/>
        </w:rPr>
        <w:t xml:space="preserve"> </w:t>
      </w:r>
      <w:r w:rsidR="00384904" w:rsidRPr="00C87405">
        <w:rPr>
          <w:b/>
          <w:bCs/>
          <w:color w:val="181818"/>
          <w:sz w:val="28"/>
          <w:szCs w:val="28"/>
        </w:rPr>
        <w:t>EMPLAZAMIENTO</w:t>
      </w:r>
      <w:r w:rsidR="00384904" w:rsidRPr="00C87405">
        <w:rPr>
          <w:b/>
          <w:bCs/>
          <w:color w:val="181818"/>
          <w:spacing w:val="-2"/>
          <w:sz w:val="28"/>
          <w:szCs w:val="28"/>
        </w:rPr>
        <w:t xml:space="preserve"> </w:t>
      </w:r>
      <w:r w:rsidR="00384904" w:rsidRPr="00C87405">
        <w:rPr>
          <w:b/>
          <w:bCs/>
          <w:color w:val="212121"/>
          <w:sz w:val="28"/>
          <w:szCs w:val="28"/>
        </w:rPr>
        <w:t>DE</w:t>
      </w:r>
      <w:r w:rsidR="00384904" w:rsidRPr="00C87405">
        <w:rPr>
          <w:b/>
          <w:bCs/>
          <w:color w:val="212121"/>
          <w:spacing w:val="-22"/>
          <w:sz w:val="28"/>
          <w:szCs w:val="28"/>
        </w:rPr>
        <w:t xml:space="preserve"> </w:t>
      </w:r>
      <w:r w:rsidR="00384904" w:rsidRPr="00C87405">
        <w:rPr>
          <w:b/>
          <w:bCs/>
          <w:color w:val="421C2F"/>
          <w:sz w:val="28"/>
          <w:szCs w:val="28"/>
        </w:rPr>
        <w:t>LA</w:t>
      </w:r>
      <w:r w:rsidR="00384904" w:rsidRPr="00C87405">
        <w:rPr>
          <w:b/>
          <w:bCs/>
          <w:color w:val="421C2F"/>
          <w:spacing w:val="-21"/>
          <w:sz w:val="28"/>
          <w:szCs w:val="28"/>
        </w:rPr>
        <w:t xml:space="preserve"> </w:t>
      </w:r>
      <w:r w:rsidR="00384904" w:rsidRPr="00C87405">
        <w:rPr>
          <w:b/>
          <w:bCs/>
          <w:color w:val="1A1A1A"/>
          <w:sz w:val="28"/>
          <w:szCs w:val="28"/>
        </w:rPr>
        <w:t>ACTIVIDAD</w:t>
      </w:r>
    </w:p>
    <w:p w14:paraId="5ED6FA58" w14:textId="77777777" w:rsidR="00384904" w:rsidRDefault="00384904" w:rsidP="0051052E">
      <w:pPr>
        <w:pStyle w:val="Textoindependiente"/>
        <w:spacing w:before="2"/>
        <w:rPr>
          <w:sz w:val="24"/>
        </w:rPr>
      </w:pPr>
    </w:p>
    <w:p w14:paraId="784EE998" w14:textId="77777777" w:rsidR="00384904" w:rsidRDefault="00384904" w:rsidP="0051052E">
      <w:pPr>
        <w:pStyle w:val="Prrafodelista"/>
        <w:numPr>
          <w:ilvl w:val="1"/>
          <w:numId w:val="35"/>
        </w:numPr>
        <w:tabs>
          <w:tab w:val="left" w:pos="1216"/>
        </w:tabs>
        <w:ind w:right="4960"/>
        <w:jc w:val="right"/>
        <w:rPr>
          <w:color w:val="1A1A1A"/>
          <w:sz w:val="23"/>
        </w:rPr>
      </w:pPr>
      <w:r>
        <w:rPr>
          <w:color w:val="1A1A1A"/>
          <w:sz w:val="23"/>
        </w:rPr>
        <w:t xml:space="preserve">Emplazamiento </w:t>
      </w:r>
      <w:r>
        <w:rPr>
          <w:color w:val="0F0F0F"/>
          <w:sz w:val="23"/>
        </w:rPr>
        <w:t xml:space="preserve">de </w:t>
      </w:r>
      <w:r>
        <w:rPr>
          <w:color w:val="282828"/>
          <w:sz w:val="23"/>
        </w:rPr>
        <w:t>la</w:t>
      </w:r>
      <w:r>
        <w:rPr>
          <w:color w:val="282828"/>
          <w:spacing w:val="-34"/>
          <w:sz w:val="23"/>
        </w:rPr>
        <w:t xml:space="preserve"> </w:t>
      </w:r>
      <w:r>
        <w:rPr>
          <w:color w:val="161616"/>
          <w:sz w:val="23"/>
        </w:rPr>
        <w:t>actividad</w:t>
      </w:r>
    </w:p>
    <w:p w14:paraId="06646515" w14:textId="77777777" w:rsidR="00384904" w:rsidRDefault="00384904" w:rsidP="0051052E">
      <w:pPr>
        <w:pStyle w:val="Textoindependiente"/>
        <w:spacing w:before="5"/>
        <w:rPr>
          <w:sz w:val="22"/>
        </w:rPr>
      </w:pPr>
    </w:p>
    <w:p w14:paraId="548689A7" w14:textId="77777777" w:rsidR="00384904" w:rsidRPr="00CE5AE9" w:rsidRDefault="00384904" w:rsidP="0051052E">
      <w:pPr>
        <w:pStyle w:val="Textoindependiente"/>
        <w:spacing w:before="1" w:line="465" w:lineRule="auto"/>
        <w:ind w:right="-1" w:hanging="5"/>
        <w:rPr>
          <w:color w:val="0E0E0E"/>
          <w:szCs w:val="22"/>
        </w:rPr>
      </w:pPr>
      <w:r w:rsidRPr="00CE5AE9">
        <w:rPr>
          <w:color w:val="0E0E0E"/>
          <w:szCs w:val="22"/>
        </w:rPr>
        <w:t xml:space="preserve">Nombre del centro: </w:t>
      </w:r>
      <w:proofErr w:type="gramStart"/>
      <w:r w:rsidRPr="00CE5AE9">
        <w:rPr>
          <w:color w:val="0E0E0E"/>
          <w:szCs w:val="22"/>
        </w:rPr>
        <w:t>Guardería Infantil</w:t>
      </w:r>
      <w:proofErr w:type="gramEnd"/>
      <w:r w:rsidRPr="00CE5AE9">
        <w:rPr>
          <w:color w:val="0E0E0E"/>
          <w:szCs w:val="22"/>
        </w:rPr>
        <w:t xml:space="preserve"> Bollitos Smart </w:t>
      </w:r>
      <w:proofErr w:type="spellStart"/>
      <w:r w:rsidRPr="00CE5AE9">
        <w:rPr>
          <w:color w:val="0E0E0E"/>
          <w:szCs w:val="22"/>
        </w:rPr>
        <w:t>Nursery</w:t>
      </w:r>
      <w:proofErr w:type="spellEnd"/>
      <w:r w:rsidRPr="00CE5AE9">
        <w:rPr>
          <w:color w:val="0E0E0E"/>
          <w:szCs w:val="22"/>
        </w:rPr>
        <w:t xml:space="preserve">  </w:t>
      </w:r>
    </w:p>
    <w:p w14:paraId="485BC042" w14:textId="77777777" w:rsidR="00384904" w:rsidRPr="00CE5AE9" w:rsidRDefault="00384904" w:rsidP="0051052E">
      <w:pPr>
        <w:pStyle w:val="Textoindependiente"/>
        <w:spacing w:before="1" w:line="465" w:lineRule="auto"/>
        <w:ind w:right="282" w:hanging="5"/>
        <w:rPr>
          <w:color w:val="0E0E0E"/>
          <w:szCs w:val="22"/>
        </w:rPr>
      </w:pPr>
      <w:r w:rsidRPr="00CE5AE9">
        <w:rPr>
          <w:color w:val="0E0E0E"/>
          <w:szCs w:val="22"/>
        </w:rPr>
        <w:t xml:space="preserve">Calle: Avenida doctor federico rubio y </w:t>
      </w:r>
      <w:proofErr w:type="spellStart"/>
      <w:r w:rsidRPr="00CE5AE9">
        <w:rPr>
          <w:color w:val="0E0E0E"/>
          <w:szCs w:val="22"/>
        </w:rPr>
        <w:t>gali</w:t>
      </w:r>
      <w:proofErr w:type="spellEnd"/>
      <w:r w:rsidRPr="00CE5AE9">
        <w:rPr>
          <w:color w:val="0E0E0E"/>
          <w:szCs w:val="22"/>
        </w:rPr>
        <w:t xml:space="preserve"> 12</w:t>
      </w:r>
    </w:p>
    <w:p w14:paraId="02EB6FBC" w14:textId="77777777" w:rsidR="00384904" w:rsidRPr="00CE5AE9" w:rsidRDefault="00384904" w:rsidP="0051052E">
      <w:pPr>
        <w:pStyle w:val="Textoindependiente"/>
        <w:spacing w:before="5"/>
        <w:rPr>
          <w:color w:val="0E0E0E"/>
          <w:szCs w:val="22"/>
        </w:rPr>
      </w:pPr>
      <w:r w:rsidRPr="00CE5AE9">
        <w:rPr>
          <w:color w:val="0E0E0E"/>
          <w:szCs w:val="22"/>
        </w:rPr>
        <w:t>Localidad: Madrid</w:t>
      </w:r>
    </w:p>
    <w:p w14:paraId="1D2A24EA" w14:textId="77777777" w:rsidR="00384904" w:rsidRPr="00CE5AE9" w:rsidRDefault="00384904" w:rsidP="0051052E">
      <w:pPr>
        <w:pStyle w:val="Textoindependiente"/>
        <w:spacing w:before="11"/>
        <w:rPr>
          <w:color w:val="0E0E0E"/>
          <w:szCs w:val="22"/>
        </w:rPr>
      </w:pPr>
    </w:p>
    <w:p w14:paraId="74D6DF87" w14:textId="77777777" w:rsidR="00384904" w:rsidRPr="00CE5AE9" w:rsidRDefault="00384904" w:rsidP="0051052E">
      <w:pPr>
        <w:rPr>
          <w:rFonts w:ascii="Arial" w:eastAsia="Arial" w:hAnsi="Arial" w:cs="Arial"/>
          <w:color w:val="0E0E0E"/>
          <w:sz w:val="23"/>
        </w:rPr>
      </w:pPr>
      <w:r w:rsidRPr="00CE5AE9">
        <w:rPr>
          <w:rFonts w:ascii="Arial" w:eastAsia="Arial" w:hAnsi="Arial" w:cs="Arial"/>
          <w:color w:val="0E0E0E"/>
          <w:sz w:val="23"/>
        </w:rPr>
        <w:t xml:space="preserve">Teléfono:  </w:t>
      </w:r>
      <w:hyperlink r:id="rId8" w:history="1">
        <w:r w:rsidRPr="00CE5AE9">
          <w:rPr>
            <w:rFonts w:ascii="Arial" w:eastAsia="Arial" w:hAnsi="Arial" w:cs="Arial"/>
            <w:color w:val="0E0E0E"/>
            <w:sz w:val="23"/>
          </w:rPr>
          <w:t>914965601</w:t>
        </w:r>
        <w:r w:rsidRPr="00CE5AE9">
          <w:rPr>
            <w:rFonts w:ascii="Arial" w:eastAsia="Arial" w:hAnsi="Arial" w:cs="Arial"/>
            <w:color w:val="0E0E0E"/>
            <w:sz w:val="23"/>
          </w:rPr>
          <w:t>‬</w:t>
        </w:r>
      </w:hyperlink>
      <w:r w:rsidRPr="00CE5AE9">
        <w:rPr>
          <w:rFonts w:ascii="Arial" w:eastAsia="Arial" w:hAnsi="Arial" w:cs="Arial"/>
          <w:color w:val="0E0E0E"/>
          <w:sz w:val="23"/>
        </w:rPr>
        <w:t xml:space="preserve">   / 673073914</w:t>
      </w:r>
    </w:p>
    <w:p w14:paraId="724A2990" w14:textId="77777777" w:rsidR="00384904" w:rsidRDefault="00384904" w:rsidP="0051052E">
      <w:pPr>
        <w:pStyle w:val="Textoindependiente"/>
        <w:rPr>
          <w:sz w:val="24"/>
        </w:rPr>
      </w:pPr>
    </w:p>
    <w:p w14:paraId="22296C54" w14:textId="77777777" w:rsidR="00384904" w:rsidRDefault="00384904" w:rsidP="0051052E">
      <w:pPr>
        <w:pStyle w:val="Textoindependiente"/>
        <w:rPr>
          <w:sz w:val="24"/>
        </w:rPr>
      </w:pPr>
    </w:p>
    <w:p w14:paraId="2A2DA577" w14:textId="77777777" w:rsidR="00384904" w:rsidRDefault="00384904" w:rsidP="0051052E">
      <w:pPr>
        <w:pStyle w:val="Textoindependiente"/>
        <w:spacing w:before="8"/>
        <w:rPr>
          <w:sz w:val="19"/>
        </w:rPr>
      </w:pPr>
    </w:p>
    <w:p w14:paraId="34317CA1" w14:textId="77777777" w:rsidR="00384904" w:rsidRDefault="0051052E" w:rsidP="0051052E">
      <w:pPr>
        <w:pStyle w:val="Prrafodelista"/>
        <w:tabs>
          <w:tab w:val="left" w:pos="1208"/>
        </w:tabs>
        <w:spacing w:before="1" w:line="475" w:lineRule="auto"/>
        <w:ind w:left="0" w:right="-1" w:firstLine="0"/>
        <w:rPr>
          <w:color w:val="1C1C1C"/>
          <w:sz w:val="23"/>
        </w:rPr>
      </w:pPr>
      <w:r>
        <w:rPr>
          <w:color w:val="1F1F1F"/>
          <w:sz w:val="23"/>
        </w:rPr>
        <w:t>1.2</w:t>
      </w:r>
      <w:r w:rsidR="00384904">
        <w:rPr>
          <w:color w:val="1F1F1F"/>
          <w:sz w:val="23"/>
        </w:rPr>
        <w:t xml:space="preserve">Identificación </w:t>
      </w:r>
      <w:r w:rsidR="00384904">
        <w:rPr>
          <w:color w:val="0E0E0E"/>
          <w:sz w:val="23"/>
        </w:rPr>
        <w:t xml:space="preserve">Razón </w:t>
      </w:r>
      <w:r w:rsidR="00384904">
        <w:rPr>
          <w:color w:val="0F0F0F"/>
          <w:sz w:val="23"/>
        </w:rPr>
        <w:t xml:space="preserve">social: </w:t>
      </w:r>
      <w:r w:rsidR="00384904">
        <w:rPr>
          <w:color w:val="181818"/>
          <w:sz w:val="23"/>
        </w:rPr>
        <w:t xml:space="preserve">Escuela Infantil los bollitos </w:t>
      </w:r>
      <w:proofErr w:type="spellStart"/>
      <w:r w:rsidR="00384904">
        <w:rPr>
          <w:color w:val="181818"/>
          <w:sz w:val="23"/>
        </w:rPr>
        <w:t>sl</w:t>
      </w:r>
      <w:proofErr w:type="spellEnd"/>
    </w:p>
    <w:p w14:paraId="69870161" w14:textId="77777777" w:rsidR="00384904" w:rsidRDefault="00384904" w:rsidP="0051052E">
      <w:pPr>
        <w:spacing w:line="247" w:lineRule="exact"/>
        <w:rPr>
          <w:rFonts w:ascii="Arial" w:eastAsia="Arial" w:hAnsi="Arial" w:cs="Arial"/>
          <w:color w:val="181818"/>
          <w:sz w:val="23"/>
        </w:rPr>
      </w:pPr>
      <w:r w:rsidRPr="00384904">
        <w:rPr>
          <w:rFonts w:ascii="Arial" w:eastAsia="Arial" w:hAnsi="Arial" w:cs="Arial"/>
          <w:color w:val="181818"/>
          <w:sz w:val="23"/>
        </w:rPr>
        <w:t>CIF: B88166723</w:t>
      </w:r>
      <w:r>
        <w:rPr>
          <w:rFonts w:ascii="Arial" w:eastAsia="Arial" w:hAnsi="Arial" w:cs="Arial"/>
          <w:color w:val="181818"/>
          <w:sz w:val="23"/>
        </w:rPr>
        <w:t xml:space="preserve"> </w:t>
      </w:r>
    </w:p>
    <w:p w14:paraId="7B4CDEB8" w14:textId="77777777" w:rsidR="00384904" w:rsidRPr="00384904" w:rsidRDefault="00384904" w:rsidP="0051052E">
      <w:pPr>
        <w:spacing w:line="247" w:lineRule="exact"/>
        <w:rPr>
          <w:rFonts w:ascii="Arial" w:eastAsia="Arial" w:hAnsi="Arial" w:cs="Arial"/>
          <w:color w:val="181818"/>
          <w:sz w:val="23"/>
        </w:rPr>
      </w:pPr>
      <w:r>
        <w:rPr>
          <w:rFonts w:ascii="Arial" w:eastAsia="Arial" w:hAnsi="Arial" w:cs="Arial"/>
          <w:color w:val="181818"/>
          <w:sz w:val="23"/>
        </w:rPr>
        <w:t xml:space="preserve">Dirección: Avenida doctor federico rubio y </w:t>
      </w:r>
      <w:proofErr w:type="spellStart"/>
      <w:r>
        <w:rPr>
          <w:rFonts w:ascii="Arial" w:eastAsia="Arial" w:hAnsi="Arial" w:cs="Arial"/>
          <w:color w:val="181818"/>
          <w:sz w:val="23"/>
        </w:rPr>
        <w:t>gali</w:t>
      </w:r>
      <w:proofErr w:type="spellEnd"/>
      <w:r>
        <w:rPr>
          <w:rFonts w:ascii="Arial" w:eastAsia="Arial" w:hAnsi="Arial" w:cs="Arial"/>
          <w:color w:val="181818"/>
          <w:sz w:val="23"/>
        </w:rPr>
        <w:t xml:space="preserve"> 12. Madrid.</w:t>
      </w:r>
    </w:p>
    <w:p w14:paraId="4F093C0B" w14:textId="77777777" w:rsidR="00384904" w:rsidRDefault="00384904" w:rsidP="0051052E">
      <w:pPr>
        <w:pStyle w:val="Textoindependiente"/>
        <w:spacing w:before="9"/>
        <w:rPr>
          <w:sz w:val="21"/>
        </w:rPr>
      </w:pPr>
    </w:p>
    <w:p w14:paraId="30514DEF" w14:textId="77777777" w:rsidR="00384904" w:rsidRDefault="00384904" w:rsidP="0051052E">
      <w:pPr>
        <w:pStyle w:val="Textoindependiente"/>
        <w:spacing w:before="1"/>
        <w:rPr>
          <w:sz w:val="21"/>
        </w:rPr>
      </w:pPr>
    </w:p>
    <w:p w14:paraId="3A279ECB" w14:textId="77777777" w:rsidR="00384904" w:rsidRPr="00384904" w:rsidRDefault="0051052E" w:rsidP="0051052E">
      <w:pPr>
        <w:pStyle w:val="Prrafodelista"/>
        <w:tabs>
          <w:tab w:val="left" w:pos="1160"/>
        </w:tabs>
        <w:ind w:left="0" w:firstLine="0"/>
        <w:rPr>
          <w:color w:val="212121"/>
          <w:w w:val="105"/>
          <w:sz w:val="21"/>
        </w:rPr>
      </w:pPr>
      <w:r>
        <w:rPr>
          <w:color w:val="131313"/>
          <w:w w:val="105"/>
          <w:sz w:val="21"/>
        </w:rPr>
        <w:t xml:space="preserve">1.3 </w:t>
      </w:r>
      <w:proofErr w:type="gramStart"/>
      <w:r w:rsidR="00384904">
        <w:rPr>
          <w:color w:val="131313"/>
          <w:w w:val="105"/>
          <w:sz w:val="21"/>
        </w:rPr>
        <w:t>Director</w:t>
      </w:r>
      <w:r>
        <w:rPr>
          <w:color w:val="131313"/>
          <w:w w:val="105"/>
          <w:sz w:val="21"/>
        </w:rPr>
        <w:t>a</w:t>
      </w:r>
      <w:proofErr w:type="gramEnd"/>
      <w:r w:rsidR="00384904">
        <w:rPr>
          <w:color w:val="131313"/>
          <w:w w:val="105"/>
          <w:sz w:val="21"/>
        </w:rPr>
        <w:t xml:space="preserve"> </w:t>
      </w:r>
      <w:r w:rsidR="00384904">
        <w:rPr>
          <w:color w:val="212121"/>
          <w:w w:val="105"/>
          <w:sz w:val="21"/>
        </w:rPr>
        <w:t xml:space="preserve">del </w:t>
      </w:r>
      <w:r w:rsidR="00384904">
        <w:rPr>
          <w:color w:val="181818"/>
          <w:w w:val="105"/>
          <w:sz w:val="21"/>
        </w:rPr>
        <w:t xml:space="preserve">Plan de </w:t>
      </w:r>
      <w:r w:rsidR="00384904" w:rsidRPr="00384904">
        <w:rPr>
          <w:color w:val="212121"/>
          <w:w w:val="105"/>
          <w:sz w:val="21"/>
        </w:rPr>
        <w:t>Actuaci</w:t>
      </w:r>
      <w:r w:rsidR="00384904">
        <w:rPr>
          <w:color w:val="212121"/>
          <w:w w:val="105"/>
          <w:sz w:val="21"/>
        </w:rPr>
        <w:t>ó</w:t>
      </w:r>
      <w:r w:rsidR="00384904" w:rsidRPr="00384904">
        <w:rPr>
          <w:color w:val="212121"/>
          <w:w w:val="105"/>
          <w:sz w:val="21"/>
        </w:rPr>
        <w:t>n para casos de Emergencia</w:t>
      </w:r>
    </w:p>
    <w:p w14:paraId="1D03AAD7" w14:textId="77777777" w:rsidR="00384904" w:rsidRPr="00384904" w:rsidRDefault="00384904" w:rsidP="0051052E">
      <w:pPr>
        <w:pStyle w:val="Textoindependiente"/>
        <w:spacing w:before="3"/>
        <w:rPr>
          <w:color w:val="212121"/>
          <w:w w:val="105"/>
          <w:sz w:val="21"/>
          <w:szCs w:val="22"/>
        </w:rPr>
      </w:pPr>
    </w:p>
    <w:p w14:paraId="30BDAC75" w14:textId="77777777" w:rsidR="00CE5AE9" w:rsidRDefault="00384904" w:rsidP="0051052E">
      <w:pPr>
        <w:pStyle w:val="Textoindependiente"/>
        <w:spacing w:line="460" w:lineRule="auto"/>
        <w:ind w:right="-1" w:hanging="5"/>
        <w:rPr>
          <w:color w:val="212121"/>
          <w:w w:val="105"/>
          <w:sz w:val="21"/>
          <w:szCs w:val="22"/>
        </w:rPr>
      </w:pPr>
      <w:r w:rsidRPr="00384904">
        <w:rPr>
          <w:color w:val="212121"/>
          <w:w w:val="105"/>
          <w:sz w:val="21"/>
          <w:szCs w:val="22"/>
        </w:rPr>
        <w:t xml:space="preserve">Nombre y apellidos: </w:t>
      </w:r>
      <w:r w:rsidR="00CE5AE9">
        <w:rPr>
          <w:color w:val="212121"/>
          <w:w w:val="105"/>
          <w:sz w:val="21"/>
          <w:szCs w:val="22"/>
        </w:rPr>
        <w:t xml:space="preserve">Andrea </w:t>
      </w:r>
      <w:proofErr w:type="spellStart"/>
      <w:r w:rsidR="00CE5AE9">
        <w:rPr>
          <w:color w:val="212121"/>
          <w:w w:val="105"/>
          <w:sz w:val="21"/>
          <w:szCs w:val="22"/>
        </w:rPr>
        <w:t>Udina</w:t>
      </w:r>
      <w:proofErr w:type="spellEnd"/>
      <w:r w:rsidR="00CE5AE9">
        <w:rPr>
          <w:color w:val="212121"/>
          <w:w w:val="105"/>
          <w:sz w:val="21"/>
          <w:szCs w:val="22"/>
        </w:rPr>
        <w:t xml:space="preserve"> gallego</w:t>
      </w:r>
    </w:p>
    <w:p w14:paraId="778DE0BD" w14:textId="7E10DD63" w:rsidR="00384904" w:rsidRPr="00384904" w:rsidRDefault="00384904" w:rsidP="0051052E">
      <w:pPr>
        <w:pStyle w:val="Textoindependiente"/>
        <w:spacing w:line="460" w:lineRule="auto"/>
        <w:ind w:right="4816" w:hanging="5"/>
        <w:rPr>
          <w:color w:val="212121"/>
          <w:w w:val="105"/>
          <w:sz w:val="21"/>
          <w:szCs w:val="22"/>
        </w:rPr>
      </w:pPr>
      <w:r w:rsidRPr="00384904">
        <w:rPr>
          <w:color w:val="212121"/>
          <w:w w:val="105"/>
          <w:sz w:val="21"/>
          <w:szCs w:val="22"/>
        </w:rPr>
        <w:t xml:space="preserve">NIF: </w:t>
      </w:r>
      <w:r w:rsidR="00C87405">
        <w:rPr>
          <w:color w:val="212121"/>
          <w:w w:val="105"/>
          <w:sz w:val="21"/>
          <w:szCs w:val="22"/>
        </w:rPr>
        <w:t>05316527P</w:t>
      </w:r>
    </w:p>
    <w:p w14:paraId="18F3A381" w14:textId="77777777" w:rsidR="00384904" w:rsidRDefault="00384904" w:rsidP="0051052E">
      <w:pPr>
        <w:spacing w:before="16"/>
        <w:rPr>
          <w:rFonts w:ascii="Arial" w:eastAsia="Arial" w:hAnsi="Arial" w:cs="Arial"/>
          <w:color w:val="212121"/>
          <w:w w:val="105"/>
          <w:sz w:val="21"/>
        </w:rPr>
      </w:pPr>
      <w:r w:rsidRPr="00384904">
        <w:rPr>
          <w:rFonts w:ascii="Arial" w:eastAsia="Arial" w:hAnsi="Arial" w:cs="Arial"/>
          <w:color w:val="212121"/>
          <w:w w:val="105"/>
          <w:sz w:val="21"/>
        </w:rPr>
        <w:t xml:space="preserve">Teléfono: </w:t>
      </w:r>
      <w:r w:rsidR="00CE5AE9">
        <w:rPr>
          <w:rFonts w:ascii="Arial" w:eastAsia="Arial" w:hAnsi="Arial" w:cs="Arial"/>
          <w:color w:val="212121"/>
          <w:w w:val="105"/>
          <w:sz w:val="21"/>
        </w:rPr>
        <w:t>673073914</w:t>
      </w:r>
    </w:p>
    <w:p w14:paraId="55D4549E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4DBF198C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3743FC22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462C69E3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30E6F285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26F2B5FB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483C139B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43C90EB4" w14:textId="77777777" w:rsidR="001A043E" w:rsidRDefault="001A043E" w:rsidP="00384904">
      <w:pPr>
        <w:spacing w:before="16"/>
        <w:ind w:left="777"/>
        <w:rPr>
          <w:rFonts w:ascii="Arial" w:eastAsia="Arial" w:hAnsi="Arial" w:cs="Arial"/>
          <w:color w:val="212121"/>
          <w:w w:val="105"/>
          <w:sz w:val="21"/>
        </w:rPr>
      </w:pPr>
    </w:p>
    <w:p w14:paraId="1345F0BA" w14:textId="77777777" w:rsidR="001A043E" w:rsidRPr="00C87405" w:rsidRDefault="009639D0" w:rsidP="006878B5">
      <w:pPr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</w:pPr>
      <w:r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lastRenderedPageBreak/>
        <w:t>2.</w:t>
      </w:r>
      <w:r w:rsidR="001A043E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DESCRIPCIÓN DE LA ACTIVIDAD Y DEL MEDIO FISICO EN EL QUE SE DESARROLLA</w:t>
      </w:r>
    </w:p>
    <w:p w14:paraId="7D30C12B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526F9843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La Escuela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lnfantil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Los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bolltios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se dedica a la </w:t>
      </w:r>
      <w:r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educación y al cuidado de niños de 0 a 3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años.</w:t>
      </w:r>
    </w:p>
    <w:p w14:paraId="1E31361B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El Centro se encuentra situado en la localidad de Madrid, rodeado de edificios de viviendas. La escuela consta de un edificio de 5 plantas.</w:t>
      </w:r>
    </w:p>
    <w:p w14:paraId="60F575A2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El recinto de la escuela tiene 2 entradas de acceso desde la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vía pública,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 xml:space="preserve">comunicadas 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directamente con la calle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 xml:space="preserve">avenida doctor federico rubio y </w:t>
      </w:r>
      <w:proofErr w:type="spellStart"/>
      <w:r w:rsidR="003F0349" w:rsidRPr="006878B5">
        <w:rPr>
          <w:rFonts w:ascii="Arial" w:eastAsia="Arial" w:hAnsi="Arial" w:cs="Arial"/>
          <w:color w:val="282828"/>
          <w:w w:val="95"/>
          <w:sz w:val="23"/>
        </w:rPr>
        <w:t>gali</w:t>
      </w:r>
      <w:proofErr w:type="spellEnd"/>
      <w:r w:rsidR="003F0349" w:rsidRPr="006878B5">
        <w:rPr>
          <w:rFonts w:ascii="Arial" w:eastAsia="Arial" w:hAnsi="Arial" w:cs="Arial"/>
          <w:color w:val="282828"/>
          <w:w w:val="95"/>
          <w:sz w:val="23"/>
        </w:rPr>
        <w:t xml:space="preserve"> 12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. Esta calle tiene la suficiente capacidad para el acceso de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vehículos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emergencia.</w:t>
      </w:r>
    </w:p>
    <w:p w14:paraId="43AEC129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Se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sitúa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el punto de encuentro en la entrada d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el local.</w:t>
      </w:r>
    </w:p>
    <w:p w14:paraId="22351EA8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6AE5E7EC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10FF4139" w14:textId="77777777" w:rsidR="001A043E" w:rsidRPr="00C87405" w:rsidRDefault="001A043E" w:rsidP="006878B5">
      <w:pPr>
        <w:rPr>
          <w:rFonts w:ascii="Arial" w:eastAsia="Arial" w:hAnsi="Arial" w:cs="Arial"/>
          <w:color w:val="282828"/>
          <w:w w:val="95"/>
          <w:sz w:val="28"/>
          <w:szCs w:val="28"/>
        </w:rPr>
      </w:pPr>
    </w:p>
    <w:p w14:paraId="2B75DE2E" w14:textId="77777777" w:rsidR="001A043E" w:rsidRPr="00C87405" w:rsidRDefault="009639D0" w:rsidP="006878B5">
      <w:pPr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</w:pPr>
      <w:r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3.</w:t>
      </w:r>
      <w:r w:rsidR="001A043E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INVENTARIO Y DESCRIPCI</w:t>
      </w:r>
      <w:r w:rsidR="003F0349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O</w:t>
      </w:r>
      <w:r w:rsidR="001A043E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N DE LOS MEDIOS DE AUTOPROTECCI</w:t>
      </w:r>
      <w:r w:rsidR="006878B5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Ó</w:t>
      </w:r>
      <w:r w:rsidR="001A043E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N</w:t>
      </w:r>
    </w:p>
    <w:p w14:paraId="63D96692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2640E368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La </w:t>
      </w:r>
      <w:proofErr w:type="gramStart"/>
      <w:r w:rsidR="003F0349"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guardería infantil</w:t>
      </w:r>
      <w:proofErr w:type="gramEnd"/>
      <w:r w:rsidR="003F0349"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</w:t>
      </w:r>
      <w:r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cu</w:t>
      </w:r>
      <w:r w:rsidR="003F0349"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e</w:t>
      </w:r>
      <w:r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nta con los siguientes medios de auto</w:t>
      </w:r>
      <w:r w:rsidR="003F0349"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</w:t>
      </w:r>
      <w:r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protecci</w:t>
      </w:r>
      <w:r w:rsidR="003F0349"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ó</w:t>
      </w:r>
      <w:r w:rsidRPr="00F0679E">
        <w:rPr>
          <w:rFonts w:ascii="Arial" w:eastAsia="Arial" w:hAnsi="Arial" w:cs="Arial"/>
          <w:b/>
          <w:bCs/>
          <w:color w:val="282828"/>
          <w:w w:val="95"/>
          <w:sz w:val="23"/>
        </w:rPr>
        <w:t>n</w:t>
      </w:r>
      <w:r w:rsidRPr="006878B5">
        <w:rPr>
          <w:rFonts w:ascii="Arial" w:eastAsia="Arial" w:hAnsi="Arial" w:cs="Arial"/>
          <w:color w:val="282828"/>
          <w:w w:val="95"/>
          <w:sz w:val="23"/>
        </w:rPr>
        <w:t>:</w:t>
      </w:r>
    </w:p>
    <w:p w14:paraId="2260C3A2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53DCFD3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Existencia de un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botiquín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portátil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con todos los productos necesarios para atender una primera urgencia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 xml:space="preserve">según la </w:t>
      </w:r>
      <w:r w:rsidRPr="006878B5">
        <w:rPr>
          <w:rFonts w:ascii="Arial" w:eastAsia="Arial" w:hAnsi="Arial" w:cs="Arial"/>
          <w:color w:val="282828"/>
          <w:w w:val="95"/>
          <w:sz w:val="23"/>
        </w:rPr>
        <w:t>legislac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ión vigente</w:t>
      </w:r>
    </w:p>
    <w:p w14:paraId="5F5AD7C6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B14A62A" w14:textId="77777777" w:rsidR="001A043E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Instalación</w:t>
      </w:r>
      <w:r w:rsidR="001A043E" w:rsidRPr="006878B5">
        <w:rPr>
          <w:rFonts w:ascii="Arial" w:eastAsia="Arial" w:hAnsi="Arial" w:cs="Arial"/>
          <w:color w:val="282828"/>
          <w:w w:val="95"/>
          <w:sz w:val="23"/>
        </w:rPr>
        <w:t xml:space="preserve"> en todas las aulas y pasillos de indicadores luminosos para la señalizaci</w:t>
      </w:r>
      <w:r w:rsidRPr="006878B5">
        <w:rPr>
          <w:rFonts w:ascii="Arial" w:eastAsia="Arial" w:hAnsi="Arial" w:cs="Arial"/>
          <w:color w:val="282828"/>
          <w:w w:val="95"/>
          <w:sz w:val="23"/>
        </w:rPr>
        <w:t>ó</w:t>
      </w:r>
      <w:r w:rsidR="001A043E" w:rsidRPr="006878B5">
        <w:rPr>
          <w:rFonts w:ascii="Arial" w:eastAsia="Arial" w:hAnsi="Arial" w:cs="Arial"/>
          <w:color w:val="282828"/>
          <w:w w:val="95"/>
          <w:sz w:val="23"/>
        </w:rPr>
        <w:t>n de los recorridos de evacuaci</w:t>
      </w:r>
      <w:r w:rsidRPr="006878B5">
        <w:rPr>
          <w:rFonts w:ascii="Arial" w:eastAsia="Arial" w:hAnsi="Arial" w:cs="Arial"/>
          <w:color w:val="282828"/>
          <w:w w:val="95"/>
          <w:sz w:val="23"/>
        </w:rPr>
        <w:t>ó</w:t>
      </w:r>
      <w:r w:rsidR="001A043E" w:rsidRPr="006878B5">
        <w:rPr>
          <w:rFonts w:ascii="Arial" w:eastAsia="Arial" w:hAnsi="Arial" w:cs="Arial"/>
          <w:color w:val="282828"/>
          <w:w w:val="95"/>
          <w:sz w:val="23"/>
        </w:rPr>
        <w:t>n hasta la salida exterior</w:t>
      </w:r>
      <w:r w:rsidRPr="006878B5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22376DEE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438100AD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En todas las aulas del centro existe un piano indicativo de los recorridos de evacu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ación.</w:t>
      </w:r>
    </w:p>
    <w:p w14:paraId="4703D60C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9376518" w14:textId="77777777" w:rsidR="001A043E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Instalación</w:t>
      </w:r>
      <w:r w:rsidR="001A043E" w:rsidRPr="006878B5">
        <w:rPr>
          <w:rFonts w:ascii="Arial" w:eastAsia="Arial" w:hAnsi="Arial" w:cs="Arial"/>
          <w:color w:val="282828"/>
          <w:w w:val="95"/>
          <w:sz w:val="23"/>
        </w:rPr>
        <w:t xml:space="preserve"> de puertas de seguridad, con apertura hacia el exterior, en </w:t>
      </w:r>
      <w:proofErr w:type="gramStart"/>
      <w:r w:rsidR="001A043E" w:rsidRPr="006878B5">
        <w:rPr>
          <w:rFonts w:ascii="Arial" w:eastAsia="Arial" w:hAnsi="Arial" w:cs="Arial"/>
          <w:color w:val="282828"/>
          <w:w w:val="95"/>
          <w:sz w:val="23"/>
        </w:rPr>
        <w:t>la salidas</w:t>
      </w:r>
      <w:proofErr w:type="gramEnd"/>
      <w:r w:rsidR="001A043E" w:rsidRPr="006878B5">
        <w:rPr>
          <w:rFonts w:ascii="Arial" w:eastAsia="Arial" w:hAnsi="Arial" w:cs="Arial"/>
          <w:color w:val="282828"/>
          <w:w w:val="95"/>
          <w:sz w:val="23"/>
        </w:rPr>
        <w:t xml:space="preserve"> a</w:t>
      </w:r>
      <w:r w:rsidRPr="006878B5">
        <w:rPr>
          <w:rFonts w:ascii="Arial" w:eastAsia="Arial" w:hAnsi="Arial" w:cs="Arial"/>
          <w:color w:val="282828"/>
          <w:w w:val="95"/>
          <w:sz w:val="23"/>
        </w:rPr>
        <w:t>l</w:t>
      </w:r>
      <w:r w:rsidR="001A043E" w:rsidRPr="006878B5">
        <w:rPr>
          <w:rFonts w:ascii="Arial" w:eastAsia="Arial" w:hAnsi="Arial" w:cs="Arial"/>
          <w:color w:val="282828"/>
          <w:w w:val="95"/>
          <w:sz w:val="23"/>
        </w:rPr>
        <w:t xml:space="preserve"> exterior del edificio.</w:t>
      </w:r>
    </w:p>
    <w:p w14:paraId="5D2E48A5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53A5D6C1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E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nchufes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elevados a 1,30 de altura</w:t>
      </w:r>
    </w:p>
    <w:p w14:paraId="1C2C8AC6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3D48D8A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C46EF81" w14:textId="77777777" w:rsidR="001A043E" w:rsidRPr="006878B5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lastRenderedPageBreak/>
        <w:t>Contrataci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>n de un seguro de accidentes y de responsabilidad civil para los alumnos y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para el </w:t>
      </w:r>
      <w:r w:rsidR="003F0349" w:rsidRPr="006878B5">
        <w:rPr>
          <w:rFonts w:ascii="Arial" w:eastAsia="Arial" w:hAnsi="Arial" w:cs="Arial"/>
          <w:color w:val="282828"/>
          <w:w w:val="95"/>
          <w:sz w:val="23"/>
        </w:rPr>
        <w:t>local</w:t>
      </w:r>
      <w:r w:rsidRPr="006878B5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085EF1D2" w14:textId="77777777" w:rsidR="003F0349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D6FC37B" w14:textId="11A0032E" w:rsidR="003F0349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Instalación de </w:t>
      </w:r>
      <w:r w:rsidR="00A75648">
        <w:rPr>
          <w:rFonts w:ascii="Arial" w:eastAsia="Arial" w:hAnsi="Arial" w:cs="Arial"/>
          <w:color w:val="282828"/>
          <w:w w:val="95"/>
          <w:sz w:val="23"/>
        </w:rPr>
        <w:t>5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extintores de polvo 10 kg eficacia 27A-183B</w:t>
      </w:r>
    </w:p>
    <w:p w14:paraId="03AB1663" w14:textId="77777777" w:rsidR="003F0349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55867921" w14:textId="77777777" w:rsidR="003F0349" w:rsidRPr="006878B5" w:rsidRDefault="003F0349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Sistema </w:t>
      </w:r>
      <w:r w:rsidR="00322F9A" w:rsidRPr="006878B5">
        <w:rPr>
          <w:rFonts w:ascii="Arial" w:eastAsia="Arial" w:hAnsi="Arial" w:cs="Arial"/>
          <w:color w:val="282828"/>
          <w:w w:val="95"/>
          <w:sz w:val="23"/>
        </w:rPr>
        <w:t>automático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detección de incendios compuesto por </w:t>
      </w:r>
      <w:r w:rsidR="00322F9A" w:rsidRPr="006878B5">
        <w:rPr>
          <w:rFonts w:ascii="Arial" w:eastAsia="Arial" w:hAnsi="Arial" w:cs="Arial"/>
          <w:color w:val="282828"/>
          <w:w w:val="95"/>
          <w:sz w:val="23"/>
        </w:rPr>
        <w:t>6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detectores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épticos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y termovelocimétricos </w:t>
      </w:r>
    </w:p>
    <w:p w14:paraId="22E1C46D" w14:textId="77777777" w:rsidR="003F0349" w:rsidRPr="003F0349" w:rsidRDefault="003F0349" w:rsidP="003F0349">
      <w:pPr>
        <w:pStyle w:val="Textoindependiente"/>
        <w:spacing w:before="3"/>
        <w:rPr>
          <w:color w:val="282828"/>
          <w:w w:val="95"/>
          <w:szCs w:val="22"/>
        </w:rPr>
      </w:pPr>
    </w:p>
    <w:p w14:paraId="4A39507B" w14:textId="77777777" w:rsidR="003F0349" w:rsidRPr="003F0349" w:rsidRDefault="003F0349" w:rsidP="003F0349">
      <w:pPr>
        <w:pStyle w:val="Prrafodelista"/>
        <w:numPr>
          <w:ilvl w:val="0"/>
          <w:numId w:val="2"/>
        </w:numPr>
        <w:tabs>
          <w:tab w:val="left" w:pos="1477"/>
          <w:tab w:val="left" w:pos="1478"/>
        </w:tabs>
        <w:spacing w:line="264" w:lineRule="auto"/>
        <w:ind w:left="1484" w:right="850" w:hanging="349"/>
        <w:rPr>
          <w:color w:val="282828"/>
          <w:w w:val="95"/>
          <w:sz w:val="23"/>
        </w:rPr>
      </w:pPr>
      <w:r w:rsidRPr="003F0349">
        <w:rPr>
          <w:color w:val="282828"/>
          <w:w w:val="95"/>
          <w:sz w:val="23"/>
        </w:rPr>
        <w:t>Sistema manual de alarma de incendios compuesto por un pulsador de alarma manual</w:t>
      </w:r>
      <w:r w:rsidR="00322F9A">
        <w:rPr>
          <w:color w:val="282828"/>
          <w:w w:val="95"/>
          <w:sz w:val="23"/>
        </w:rPr>
        <w:t>.</w:t>
      </w:r>
    </w:p>
    <w:p w14:paraId="13D15215" w14:textId="77777777" w:rsidR="003F0349" w:rsidRPr="003F0349" w:rsidRDefault="003F0349" w:rsidP="003F0349">
      <w:pPr>
        <w:pStyle w:val="Textoindependiente"/>
        <w:spacing w:before="1"/>
        <w:rPr>
          <w:color w:val="282828"/>
          <w:w w:val="95"/>
          <w:szCs w:val="22"/>
        </w:rPr>
      </w:pPr>
    </w:p>
    <w:p w14:paraId="6046A979" w14:textId="77777777" w:rsidR="003F0349" w:rsidRPr="003F0349" w:rsidRDefault="003F0349" w:rsidP="003F0349">
      <w:pPr>
        <w:pStyle w:val="Prrafodelista"/>
        <w:numPr>
          <w:ilvl w:val="0"/>
          <w:numId w:val="2"/>
        </w:numPr>
        <w:tabs>
          <w:tab w:val="left" w:pos="1477"/>
          <w:tab w:val="left" w:pos="1478"/>
        </w:tabs>
        <w:spacing w:line="256" w:lineRule="auto"/>
        <w:ind w:left="1484" w:right="849"/>
        <w:rPr>
          <w:color w:val="282828"/>
          <w:w w:val="95"/>
          <w:sz w:val="23"/>
        </w:rPr>
      </w:pPr>
      <w:r w:rsidRPr="003F0349">
        <w:rPr>
          <w:color w:val="282828"/>
          <w:w w:val="95"/>
          <w:sz w:val="23"/>
        </w:rPr>
        <w:t>Sistema de aviso de incendio compuesto por una sirena interior</w:t>
      </w:r>
      <w:r w:rsidR="00322F9A">
        <w:rPr>
          <w:color w:val="282828"/>
          <w:w w:val="95"/>
          <w:sz w:val="23"/>
        </w:rPr>
        <w:t>.</w:t>
      </w:r>
    </w:p>
    <w:p w14:paraId="11E0697E" w14:textId="77777777" w:rsidR="003F0349" w:rsidRPr="003F0349" w:rsidRDefault="003F0349" w:rsidP="003F0349">
      <w:pPr>
        <w:pStyle w:val="Textoindependiente"/>
        <w:spacing w:before="3"/>
        <w:rPr>
          <w:color w:val="282828"/>
          <w:w w:val="95"/>
          <w:szCs w:val="22"/>
        </w:rPr>
      </w:pPr>
    </w:p>
    <w:p w14:paraId="693BB4C7" w14:textId="77777777" w:rsidR="003F0349" w:rsidRPr="003F0349" w:rsidRDefault="003F0349" w:rsidP="003F0349">
      <w:pPr>
        <w:pStyle w:val="Textoindependiente"/>
        <w:ind w:left="788"/>
        <w:jc w:val="both"/>
        <w:rPr>
          <w:color w:val="282828"/>
          <w:w w:val="95"/>
          <w:szCs w:val="22"/>
        </w:rPr>
      </w:pPr>
      <w:r w:rsidRPr="003F0349">
        <w:rPr>
          <w:color w:val="282828"/>
          <w:w w:val="95"/>
          <w:szCs w:val="22"/>
        </w:rPr>
        <w:t>En cuanto a los recursos humanos el centro cuenta con:</w:t>
      </w:r>
    </w:p>
    <w:p w14:paraId="3293245D" w14:textId="77777777" w:rsidR="003F0349" w:rsidRPr="003F0349" w:rsidRDefault="003F0349" w:rsidP="003F0349">
      <w:pPr>
        <w:pStyle w:val="Textoindependiente"/>
        <w:spacing w:before="8"/>
        <w:rPr>
          <w:color w:val="282828"/>
          <w:w w:val="95"/>
          <w:szCs w:val="22"/>
        </w:rPr>
      </w:pPr>
    </w:p>
    <w:p w14:paraId="51E6D71B" w14:textId="77777777" w:rsidR="003F0349" w:rsidRPr="003F0349" w:rsidRDefault="003F0349" w:rsidP="003F0349">
      <w:pPr>
        <w:pStyle w:val="Prrafodelista"/>
        <w:numPr>
          <w:ilvl w:val="0"/>
          <w:numId w:val="2"/>
        </w:numPr>
        <w:tabs>
          <w:tab w:val="left" w:pos="1476"/>
          <w:tab w:val="left" w:pos="1477"/>
        </w:tabs>
        <w:ind w:left="1476" w:hanging="342"/>
        <w:rPr>
          <w:color w:val="282828"/>
          <w:w w:val="95"/>
          <w:sz w:val="23"/>
        </w:rPr>
      </w:pPr>
      <w:r w:rsidRPr="003F0349">
        <w:rPr>
          <w:color w:val="282828"/>
          <w:w w:val="95"/>
          <w:sz w:val="23"/>
        </w:rPr>
        <w:t>Jefe de emergencia (y sustituto en caso de ausencia de éste).</w:t>
      </w:r>
    </w:p>
    <w:p w14:paraId="1FD7000D" w14:textId="77777777" w:rsidR="003F0349" w:rsidRPr="003F0349" w:rsidRDefault="003F0349" w:rsidP="003F0349">
      <w:pPr>
        <w:pStyle w:val="Prrafodelista"/>
        <w:numPr>
          <w:ilvl w:val="0"/>
          <w:numId w:val="2"/>
        </w:numPr>
        <w:tabs>
          <w:tab w:val="left" w:pos="1484"/>
          <w:tab w:val="left" w:pos="1485"/>
        </w:tabs>
        <w:spacing w:before="33"/>
        <w:ind w:left="1484"/>
        <w:rPr>
          <w:color w:val="282828"/>
          <w:w w:val="95"/>
          <w:sz w:val="23"/>
        </w:rPr>
      </w:pPr>
      <w:r w:rsidRPr="003F0349">
        <w:rPr>
          <w:color w:val="282828"/>
          <w:w w:val="95"/>
          <w:sz w:val="23"/>
        </w:rPr>
        <w:t xml:space="preserve">Equipo de emergencia: </w:t>
      </w:r>
      <w:r w:rsidR="00322F9A">
        <w:rPr>
          <w:color w:val="282828"/>
          <w:w w:val="95"/>
          <w:sz w:val="23"/>
        </w:rPr>
        <w:t>T</w:t>
      </w:r>
      <w:r w:rsidRPr="003F0349">
        <w:rPr>
          <w:color w:val="282828"/>
          <w:w w:val="95"/>
          <w:sz w:val="23"/>
        </w:rPr>
        <w:t>odo trabajador del centro</w:t>
      </w:r>
      <w:r w:rsidR="00322F9A">
        <w:rPr>
          <w:color w:val="282828"/>
          <w:w w:val="95"/>
          <w:sz w:val="23"/>
        </w:rPr>
        <w:t>, equipo humano.</w:t>
      </w:r>
    </w:p>
    <w:p w14:paraId="1629B304" w14:textId="77777777" w:rsidR="003F0349" w:rsidRPr="003F0349" w:rsidRDefault="003F0349" w:rsidP="00322F9A">
      <w:pPr>
        <w:pStyle w:val="Ttulo4"/>
        <w:tabs>
          <w:tab w:val="left" w:pos="1485"/>
          <w:tab w:val="left" w:pos="1486"/>
        </w:tabs>
        <w:spacing w:before="17"/>
        <w:ind w:left="1487"/>
        <w:jc w:val="left"/>
        <w:rPr>
          <w:color w:val="282828"/>
          <w:w w:val="95"/>
          <w:sz w:val="23"/>
          <w:szCs w:val="22"/>
        </w:rPr>
      </w:pPr>
    </w:p>
    <w:p w14:paraId="58C54E15" w14:textId="77777777" w:rsidR="001A043E" w:rsidRPr="003F0349" w:rsidRDefault="001A043E" w:rsidP="001A043E">
      <w:pPr>
        <w:pStyle w:val="Textoindependiente"/>
        <w:spacing w:before="8"/>
        <w:rPr>
          <w:color w:val="282828"/>
          <w:w w:val="95"/>
          <w:szCs w:val="22"/>
        </w:rPr>
      </w:pPr>
    </w:p>
    <w:p w14:paraId="24516D39" w14:textId="77777777" w:rsidR="001A043E" w:rsidRPr="003F0349" w:rsidRDefault="001A043E" w:rsidP="00384904">
      <w:pPr>
        <w:spacing w:before="16"/>
        <w:ind w:left="777"/>
        <w:rPr>
          <w:rFonts w:ascii="Arial" w:eastAsia="Arial" w:hAnsi="Arial" w:cs="Arial"/>
          <w:color w:val="282828"/>
          <w:w w:val="95"/>
          <w:sz w:val="23"/>
        </w:rPr>
      </w:pPr>
    </w:p>
    <w:p w14:paraId="62D7E544" w14:textId="77777777" w:rsidR="001A043E" w:rsidRPr="003F0349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0F835F70" w14:textId="77777777" w:rsidR="001A043E" w:rsidRPr="003F0349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DF0F739" w14:textId="77777777" w:rsidR="001A043E" w:rsidRPr="003F0349" w:rsidRDefault="001A043E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60490DA3" w14:textId="77777777" w:rsidR="003166D5" w:rsidRPr="003F0349" w:rsidRDefault="003166D5">
      <w:pPr>
        <w:rPr>
          <w:rFonts w:ascii="Arial" w:eastAsia="Arial" w:hAnsi="Arial" w:cs="Arial"/>
          <w:color w:val="282828"/>
          <w:w w:val="95"/>
          <w:sz w:val="23"/>
        </w:rPr>
      </w:pPr>
    </w:p>
    <w:p w14:paraId="6D9D0E70" w14:textId="77777777" w:rsidR="00322F9A" w:rsidRPr="00C87405" w:rsidRDefault="000511C4" w:rsidP="006878B5">
      <w:pPr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</w:pPr>
      <w:bookmarkStart w:id="0" w:name="_TOC_250010"/>
      <w:r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4.</w:t>
      </w:r>
      <w:r w:rsidR="00322F9A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 xml:space="preserve">PROGRAMA DE MANTENIMIENTO DE </w:t>
      </w:r>
      <w:bookmarkEnd w:id="0"/>
      <w:r w:rsidR="00322F9A"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INSTALACIONES</w:t>
      </w:r>
    </w:p>
    <w:p w14:paraId="3D3FD1ED" w14:textId="1A708ED4" w:rsidR="00322F9A" w:rsidRPr="006878B5" w:rsidRDefault="00322F9A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Los aparatos, equipos y sistemas dedicados a la protecci</w:t>
      </w:r>
      <w:r w:rsidR="00F0679E"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>n contra incendios, requieren de un adecuado mantenimiento que garantice su buen funcionamiento y una correcta conservaci</w:t>
      </w:r>
      <w:r w:rsidR="00F0679E"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>n de todos sus componentes.</w:t>
      </w:r>
    </w:p>
    <w:p w14:paraId="54655906" w14:textId="1036228F" w:rsidR="00322F9A" w:rsidRPr="006878B5" w:rsidRDefault="00322F9A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Para ello, todos los medios materiales de protecci</w:t>
      </w:r>
      <w:r w:rsidR="00F0679E"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n contra </w:t>
      </w:r>
      <w:proofErr w:type="gramStart"/>
      <w:r w:rsidRPr="006878B5">
        <w:rPr>
          <w:rFonts w:ascii="Arial" w:eastAsia="Arial" w:hAnsi="Arial" w:cs="Arial"/>
          <w:color w:val="282828"/>
          <w:w w:val="95"/>
          <w:sz w:val="23"/>
        </w:rPr>
        <w:t>incendios,</w:t>
      </w:r>
      <w:proofErr w:type="gram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se someter</w:t>
      </w:r>
      <w:r w:rsidR="00F0679E">
        <w:rPr>
          <w:rFonts w:ascii="Arial" w:eastAsia="Arial" w:hAnsi="Arial" w:cs="Arial"/>
          <w:color w:val="282828"/>
          <w:w w:val="95"/>
          <w:sz w:val="23"/>
        </w:rPr>
        <w:t>á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n al programa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minimo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mantenimiento que se establece en las Tablas I y II del apéndice 2 del</w:t>
      </w:r>
    </w:p>
    <w:p w14:paraId="4F15128C" w14:textId="77777777" w:rsidR="00322F9A" w:rsidRPr="006878B5" w:rsidRDefault="00322F9A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R.I.P.C.I R.D. 1942/93.</w:t>
      </w:r>
    </w:p>
    <w:p w14:paraId="0E8E1869" w14:textId="77777777" w:rsidR="003166D5" w:rsidRDefault="00322F9A" w:rsidP="00322F9A">
      <w:pPr>
        <w:rPr>
          <w:color w:val="2F2F2F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       A </w:t>
      </w:r>
      <w:proofErr w:type="gramStart"/>
      <w:r w:rsidRPr="006878B5">
        <w:rPr>
          <w:rFonts w:ascii="Arial" w:eastAsia="Arial" w:hAnsi="Arial" w:cs="Arial"/>
          <w:color w:val="282828"/>
          <w:w w:val="95"/>
          <w:sz w:val="23"/>
        </w:rPr>
        <w:t>continuación</w:t>
      </w:r>
      <w:proofErr w:type="gram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se muestra el mantenimiento para los equipos instalados</w:t>
      </w:r>
      <w:r>
        <w:rPr>
          <w:color w:val="313131"/>
        </w:rPr>
        <w:t xml:space="preserve"> </w:t>
      </w:r>
      <w:r>
        <w:rPr>
          <w:color w:val="343434"/>
        </w:rPr>
        <w:t xml:space="preserve">en </w:t>
      </w:r>
      <w:r>
        <w:rPr>
          <w:color w:val="282828"/>
        </w:rPr>
        <w:t xml:space="preserve">el </w:t>
      </w:r>
      <w:r>
        <w:rPr>
          <w:color w:val="2F2F2F"/>
        </w:rPr>
        <w:t>centro:</w:t>
      </w:r>
    </w:p>
    <w:p w14:paraId="7C4B3601" w14:textId="77777777" w:rsidR="00322F9A" w:rsidRDefault="00322F9A" w:rsidP="00322F9A">
      <w:pPr>
        <w:rPr>
          <w:color w:val="2F2F2F"/>
        </w:rPr>
      </w:pPr>
    </w:p>
    <w:p w14:paraId="6C63B79A" w14:textId="77777777" w:rsidR="00322F9A" w:rsidRDefault="00322F9A" w:rsidP="00322F9A">
      <w:pPr>
        <w:rPr>
          <w:color w:val="2F2F2F"/>
        </w:rPr>
      </w:pPr>
    </w:p>
    <w:p w14:paraId="488776DF" w14:textId="77777777" w:rsidR="00322F9A" w:rsidRDefault="00322F9A" w:rsidP="00322F9A">
      <w:pPr>
        <w:rPr>
          <w:color w:val="2F2F2F"/>
        </w:rPr>
      </w:pPr>
    </w:p>
    <w:p w14:paraId="0FE82075" w14:textId="77777777" w:rsidR="00322F9A" w:rsidRDefault="00322F9A" w:rsidP="00322F9A">
      <w:pPr>
        <w:rPr>
          <w:color w:val="2F2F2F"/>
        </w:rPr>
      </w:pPr>
    </w:p>
    <w:tbl>
      <w:tblPr>
        <w:tblStyle w:val="TableNormal"/>
        <w:tblW w:w="10349" w:type="dxa"/>
        <w:tblInd w:w="-859" w:type="dxa"/>
        <w:tblBorders>
          <w:top w:val="single" w:sz="6" w:space="0" w:color="484464"/>
          <w:left w:val="single" w:sz="6" w:space="0" w:color="484464"/>
          <w:bottom w:val="single" w:sz="6" w:space="0" w:color="484464"/>
          <w:right w:val="single" w:sz="6" w:space="0" w:color="484464"/>
          <w:insideH w:val="single" w:sz="6" w:space="0" w:color="484464"/>
          <w:insideV w:val="single" w:sz="6" w:space="0" w:color="484464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33"/>
        <w:gridCol w:w="2613"/>
      </w:tblGrid>
      <w:tr w:rsidR="00322F9A" w14:paraId="2EAB9F8A" w14:textId="77777777" w:rsidTr="00322F9A">
        <w:trPr>
          <w:trHeight w:val="453"/>
        </w:trPr>
        <w:tc>
          <w:tcPr>
            <w:tcW w:w="10345" w:type="dxa"/>
            <w:gridSpan w:val="3"/>
            <w:shd w:val="clear" w:color="auto" w:fill="000000"/>
          </w:tcPr>
          <w:p w14:paraId="5731DB01" w14:textId="77777777" w:rsidR="00322F9A" w:rsidRPr="00322F9A" w:rsidRDefault="00322F9A" w:rsidP="006878B5">
            <w:pPr>
              <w:pStyle w:val="TableParagraph"/>
              <w:tabs>
                <w:tab w:val="left" w:pos="5133"/>
              </w:tabs>
              <w:spacing w:before="109"/>
              <w:ind w:left="699"/>
              <w:rPr>
                <w:b/>
                <w:bCs/>
                <w:sz w:val="16"/>
              </w:rPr>
            </w:pPr>
            <w:r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EQUIPO O SISTEMA</w:t>
            </w:r>
            <w:r w:rsidRPr="00322F9A">
              <w:rPr>
                <w:b/>
                <w:bCs/>
                <w:color w:val="D6E6FF"/>
                <w:spacing w:val="2"/>
                <w:w w:val="110"/>
                <w:sz w:val="16"/>
              </w:rPr>
              <w:tab/>
            </w:r>
          </w:p>
        </w:tc>
      </w:tr>
      <w:tr w:rsidR="00322F9A" w14:paraId="788D39E8" w14:textId="77777777" w:rsidTr="00322F9A">
        <w:trPr>
          <w:trHeight w:val="1005"/>
        </w:trPr>
        <w:tc>
          <w:tcPr>
            <w:tcW w:w="3403" w:type="dxa"/>
          </w:tcPr>
          <w:p w14:paraId="09143360" w14:textId="77777777" w:rsidR="00322F9A" w:rsidRDefault="00322F9A" w:rsidP="006878B5">
            <w:pPr>
              <w:pStyle w:val="TableParagraph"/>
              <w:tabs>
                <w:tab w:val="left" w:pos="1127"/>
                <w:tab w:val="left" w:pos="2441"/>
              </w:tabs>
              <w:spacing w:line="205" w:lineRule="exact"/>
              <w:ind w:left="110"/>
              <w:rPr>
                <w:b/>
                <w:color w:val="1C1C1C"/>
                <w:w w:val="85"/>
                <w:sz w:val="20"/>
              </w:rPr>
            </w:pPr>
          </w:p>
          <w:p w14:paraId="67038CDD" w14:textId="77777777" w:rsidR="00322F9A" w:rsidRDefault="00322F9A" w:rsidP="006878B5">
            <w:pPr>
              <w:pStyle w:val="TableParagraph"/>
              <w:tabs>
                <w:tab w:val="left" w:pos="1127"/>
                <w:tab w:val="left" w:pos="2441"/>
              </w:tabs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color w:val="1C1C1C"/>
                <w:w w:val="85"/>
                <w:sz w:val="20"/>
              </w:rPr>
              <w:t>Sistema</w:t>
            </w:r>
            <w:r>
              <w:rPr>
                <w:b/>
                <w:color w:val="1C1C1C"/>
                <w:w w:val="85"/>
                <w:sz w:val="20"/>
              </w:rPr>
              <w:tab/>
            </w:r>
            <w:proofErr w:type="spellStart"/>
            <w:r>
              <w:rPr>
                <w:b/>
                <w:color w:val="161616"/>
                <w:w w:val="90"/>
                <w:sz w:val="20"/>
              </w:rPr>
              <w:t>automatico</w:t>
            </w:r>
            <w:proofErr w:type="spellEnd"/>
            <w:r>
              <w:rPr>
                <w:b/>
                <w:color w:val="161616"/>
                <w:w w:val="90"/>
                <w:sz w:val="20"/>
              </w:rPr>
              <w:tab/>
            </w:r>
            <w:r>
              <w:rPr>
                <w:b/>
                <w:color w:val="212121"/>
                <w:w w:val="95"/>
                <w:sz w:val="20"/>
              </w:rPr>
              <w:t>de</w:t>
            </w:r>
          </w:p>
          <w:p w14:paraId="0E3FF3D2" w14:textId="77777777" w:rsidR="00322F9A" w:rsidRDefault="00322F9A" w:rsidP="006878B5">
            <w:pPr>
              <w:pStyle w:val="TableParagraph"/>
              <w:tabs>
                <w:tab w:val="left" w:pos="1344"/>
                <w:tab w:val="left" w:pos="1660"/>
                <w:tab w:val="left" w:pos="2441"/>
              </w:tabs>
              <w:spacing w:line="244" w:lineRule="auto"/>
              <w:ind w:left="112" w:right="76" w:firstLine="1"/>
              <w:rPr>
                <w:b/>
                <w:sz w:val="20"/>
              </w:rPr>
            </w:pPr>
            <w:proofErr w:type="spellStart"/>
            <w:r>
              <w:rPr>
                <w:b/>
                <w:color w:val="232323"/>
                <w:w w:val="90"/>
                <w:sz w:val="20"/>
              </w:rPr>
              <w:t>detección</w:t>
            </w:r>
            <w:proofErr w:type="spellEnd"/>
            <w:r>
              <w:rPr>
                <w:b/>
                <w:color w:val="232323"/>
                <w:w w:val="90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y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spellStart"/>
            <w:r>
              <w:rPr>
                <w:b/>
                <w:color w:val="232323"/>
                <w:w w:val="95"/>
                <w:sz w:val="20"/>
              </w:rPr>
              <w:t>alarma</w:t>
            </w:r>
            <w:proofErr w:type="spellEnd"/>
            <w:r>
              <w:rPr>
                <w:b/>
                <w:color w:val="232323"/>
                <w:w w:val="95"/>
                <w:sz w:val="20"/>
              </w:rPr>
              <w:tab/>
            </w:r>
            <w:r>
              <w:rPr>
                <w:b/>
                <w:color w:val="2A2A2A"/>
                <w:spacing w:val="-9"/>
                <w:w w:val="90"/>
                <w:sz w:val="20"/>
              </w:rPr>
              <w:t xml:space="preserve">de </w:t>
            </w:r>
            <w:proofErr w:type="spellStart"/>
            <w:r>
              <w:rPr>
                <w:b/>
                <w:color w:val="1F1F1F"/>
                <w:w w:val="95"/>
                <w:sz w:val="20"/>
              </w:rPr>
              <w:t>incendios</w:t>
            </w:r>
            <w:proofErr w:type="spellEnd"/>
          </w:p>
        </w:tc>
        <w:tc>
          <w:tcPr>
            <w:tcW w:w="6942" w:type="dxa"/>
            <w:gridSpan w:val="2"/>
          </w:tcPr>
          <w:p w14:paraId="46798A98" w14:textId="77777777" w:rsidR="00322F9A" w:rsidRDefault="00322F9A" w:rsidP="006878B5">
            <w:pPr>
              <w:pStyle w:val="TableParagraph"/>
              <w:spacing w:line="205" w:lineRule="exact"/>
              <w:ind w:left="112"/>
              <w:rPr>
                <w:color w:val="212121"/>
                <w:w w:val="95"/>
                <w:sz w:val="20"/>
              </w:rPr>
            </w:pPr>
          </w:p>
          <w:p w14:paraId="3FC6B1C0" w14:textId="77777777" w:rsidR="00322F9A" w:rsidRDefault="00322F9A" w:rsidP="006878B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spellStart"/>
            <w:r>
              <w:rPr>
                <w:color w:val="212121"/>
                <w:w w:val="95"/>
                <w:sz w:val="20"/>
              </w:rPr>
              <w:t>Comprobacién</w:t>
            </w:r>
            <w:proofErr w:type="spellEnd"/>
            <w:r>
              <w:rPr>
                <w:color w:val="212121"/>
                <w:spacing w:val="-14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de</w:t>
            </w:r>
            <w:r>
              <w:rPr>
                <w:color w:val="232323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20"/>
              </w:rPr>
              <w:t>funcionamiento</w:t>
            </w:r>
            <w:proofErr w:type="spellEnd"/>
            <w:r>
              <w:rPr>
                <w:color w:val="2A2A2A"/>
                <w:spacing w:val="-26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de</w:t>
            </w:r>
            <w:r>
              <w:rPr>
                <w:color w:val="2A2A2A"/>
                <w:spacing w:val="-25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las</w:t>
            </w:r>
            <w:r>
              <w:rPr>
                <w:color w:val="2A2A2A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95"/>
                <w:sz w:val="20"/>
              </w:rPr>
              <w:t>instalaciones</w:t>
            </w:r>
            <w:proofErr w:type="spellEnd"/>
            <w:r>
              <w:rPr>
                <w:color w:val="131313"/>
                <w:spacing w:val="-15"/>
                <w:w w:val="95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(con</w:t>
            </w:r>
            <w:r>
              <w:rPr>
                <w:color w:val="383838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0"/>
              </w:rPr>
              <w:t>cada</w:t>
            </w:r>
            <w:proofErr w:type="spellEnd"/>
            <w:r>
              <w:rPr>
                <w:color w:val="262626"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20"/>
              </w:rPr>
              <w:t>fuente</w:t>
            </w:r>
            <w:proofErr w:type="spellEnd"/>
          </w:p>
          <w:p w14:paraId="449DE5FF" w14:textId="77777777" w:rsidR="00322F9A" w:rsidRDefault="00322F9A" w:rsidP="006878B5">
            <w:pPr>
              <w:pStyle w:val="TableParagraph"/>
              <w:spacing w:line="236" w:lineRule="exact"/>
              <w:ind w:left="116" w:right="24" w:firstLine="3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 xml:space="preserve">de </w:t>
            </w:r>
            <w:proofErr w:type="spellStart"/>
            <w:r>
              <w:rPr>
                <w:color w:val="282828"/>
                <w:w w:val="95"/>
                <w:sz w:val="20"/>
              </w:rPr>
              <w:t>suministro</w:t>
            </w:r>
            <w:proofErr w:type="spellEnd"/>
            <w:r>
              <w:rPr>
                <w:color w:val="282828"/>
                <w:w w:val="95"/>
                <w:sz w:val="20"/>
              </w:rPr>
              <w:t xml:space="preserve">). </w:t>
            </w:r>
            <w:proofErr w:type="spellStart"/>
            <w:r>
              <w:rPr>
                <w:color w:val="2B2B2B"/>
                <w:w w:val="95"/>
                <w:sz w:val="20"/>
              </w:rPr>
              <w:t>Sustitucién</w:t>
            </w:r>
            <w:proofErr w:type="spellEnd"/>
            <w:r>
              <w:rPr>
                <w:color w:val="2B2B2B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 xml:space="preserve">de </w:t>
            </w:r>
            <w:proofErr w:type="spellStart"/>
            <w:r>
              <w:rPr>
                <w:color w:val="282828"/>
                <w:w w:val="95"/>
                <w:sz w:val="20"/>
              </w:rPr>
              <w:t>pilotos</w:t>
            </w:r>
            <w:proofErr w:type="spellEnd"/>
            <w:r>
              <w:rPr>
                <w:color w:val="282828"/>
                <w:w w:val="95"/>
                <w:sz w:val="20"/>
              </w:rPr>
              <w:t xml:space="preserve">, </w:t>
            </w:r>
            <w:proofErr w:type="spellStart"/>
            <w:r>
              <w:rPr>
                <w:color w:val="282828"/>
                <w:w w:val="95"/>
                <w:sz w:val="20"/>
              </w:rPr>
              <w:t>fusibles</w:t>
            </w:r>
            <w:proofErr w:type="spellEnd"/>
            <w:r>
              <w:rPr>
                <w:color w:val="282828"/>
                <w:w w:val="95"/>
                <w:sz w:val="20"/>
              </w:rPr>
              <w:t xml:space="preserve">, </w:t>
            </w:r>
            <w:r>
              <w:rPr>
                <w:color w:val="343434"/>
                <w:w w:val="95"/>
                <w:sz w:val="20"/>
              </w:rPr>
              <w:t xml:space="preserve">etc., </w:t>
            </w:r>
            <w:proofErr w:type="spellStart"/>
            <w:r>
              <w:rPr>
                <w:color w:val="2A2A2A"/>
                <w:w w:val="95"/>
                <w:sz w:val="20"/>
              </w:rPr>
              <w:t>defectuosos</w:t>
            </w:r>
            <w:proofErr w:type="spellEnd"/>
            <w:r>
              <w:rPr>
                <w:color w:val="2A2A2A"/>
                <w:w w:val="95"/>
                <w:sz w:val="20"/>
              </w:rPr>
              <w:t xml:space="preserve">. </w:t>
            </w:r>
            <w:proofErr w:type="spellStart"/>
            <w:r>
              <w:rPr>
                <w:color w:val="2D2D2D"/>
                <w:w w:val="90"/>
                <w:sz w:val="20"/>
              </w:rPr>
              <w:t>Mantenimiento</w:t>
            </w:r>
            <w:proofErr w:type="spellEnd"/>
            <w:r>
              <w:rPr>
                <w:color w:val="2D2D2D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 xml:space="preserve">de </w:t>
            </w:r>
            <w:proofErr w:type="spellStart"/>
            <w:r>
              <w:rPr>
                <w:color w:val="2D2D2D"/>
                <w:w w:val="90"/>
                <w:sz w:val="20"/>
              </w:rPr>
              <w:t>acumuladores</w:t>
            </w:r>
            <w:proofErr w:type="spellEnd"/>
            <w:r>
              <w:rPr>
                <w:color w:val="2D2D2D"/>
                <w:w w:val="90"/>
                <w:sz w:val="20"/>
              </w:rPr>
              <w:t xml:space="preserve"> </w:t>
            </w:r>
            <w:r>
              <w:rPr>
                <w:color w:val="282828"/>
                <w:w w:val="90"/>
                <w:sz w:val="20"/>
              </w:rPr>
              <w:t>(</w:t>
            </w:r>
            <w:proofErr w:type="spellStart"/>
            <w:r>
              <w:rPr>
                <w:color w:val="282828"/>
                <w:w w:val="90"/>
                <w:sz w:val="20"/>
              </w:rPr>
              <w:t>limpieza</w:t>
            </w:r>
            <w:proofErr w:type="spellEnd"/>
            <w:r>
              <w:rPr>
                <w:color w:val="282828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 xml:space="preserve">de </w:t>
            </w:r>
            <w:proofErr w:type="spellStart"/>
            <w:r>
              <w:rPr>
                <w:color w:val="333333"/>
                <w:w w:val="90"/>
                <w:sz w:val="20"/>
              </w:rPr>
              <w:t>bornas</w:t>
            </w:r>
            <w:proofErr w:type="spellEnd"/>
            <w:r>
              <w:rPr>
                <w:color w:val="333333"/>
                <w:w w:val="90"/>
                <w:sz w:val="20"/>
              </w:rPr>
              <w:t xml:space="preserve">, </w:t>
            </w:r>
            <w:proofErr w:type="spellStart"/>
            <w:r>
              <w:rPr>
                <w:color w:val="2D2D2D"/>
                <w:w w:val="90"/>
                <w:sz w:val="20"/>
              </w:rPr>
              <w:t>reposicion</w:t>
            </w:r>
            <w:proofErr w:type="spellEnd"/>
            <w:r>
              <w:rPr>
                <w:color w:val="2D2D2D"/>
                <w:w w:val="90"/>
                <w:sz w:val="20"/>
              </w:rPr>
              <w:t xml:space="preserve"> </w:t>
            </w:r>
            <w:r>
              <w:rPr>
                <w:color w:val="313131"/>
                <w:w w:val="90"/>
                <w:sz w:val="20"/>
              </w:rPr>
              <w:t xml:space="preserve">de </w:t>
            </w:r>
            <w:proofErr w:type="spellStart"/>
            <w:r>
              <w:rPr>
                <w:color w:val="363636"/>
                <w:w w:val="90"/>
                <w:sz w:val="20"/>
              </w:rPr>
              <w:t>agua</w:t>
            </w:r>
            <w:proofErr w:type="spellEnd"/>
            <w:r>
              <w:rPr>
                <w:color w:val="363636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F2F2F"/>
                <w:w w:val="95"/>
                <w:sz w:val="20"/>
              </w:rPr>
              <w:t>destilada</w:t>
            </w:r>
            <w:proofErr w:type="spellEnd"/>
            <w:r>
              <w:rPr>
                <w:color w:val="2F2F2F"/>
                <w:w w:val="95"/>
                <w:sz w:val="20"/>
              </w:rPr>
              <w:t xml:space="preserve">, </w:t>
            </w:r>
            <w:r>
              <w:rPr>
                <w:color w:val="2D2D2D"/>
                <w:w w:val="95"/>
                <w:sz w:val="20"/>
              </w:rPr>
              <w:t>etc.)</w:t>
            </w:r>
          </w:p>
        </w:tc>
      </w:tr>
      <w:tr w:rsidR="00322F9A" w14:paraId="6A0810FB" w14:textId="77777777" w:rsidTr="00322F9A">
        <w:trPr>
          <w:trHeight w:val="755"/>
        </w:trPr>
        <w:tc>
          <w:tcPr>
            <w:tcW w:w="3403" w:type="dxa"/>
          </w:tcPr>
          <w:p w14:paraId="5CF3640D" w14:textId="77777777" w:rsidR="00322F9A" w:rsidRDefault="00322F9A" w:rsidP="00322F9A">
            <w:pPr>
              <w:pStyle w:val="TableParagraph"/>
              <w:spacing w:line="247" w:lineRule="auto"/>
              <w:ind w:left="113" w:right="57"/>
              <w:rPr>
                <w:b/>
                <w:color w:val="2F2F2F"/>
                <w:w w:val="95"/>
                <w:sz w:val="19"/>
              </w:rPr>
            </w:pPr>
          </w:p>
          <w:p w14:paraId="005240C9" w14:textId="77777777" w:rsidR="00322F9A" w:rsidRDefault="00322F9A" w:rsidP="00322F9A">
            <w:pPr>
              <w:pStyle w:val="TableParagraph"/>
              <w:spacing w:line="247" w:lineRule="auto"/>
              <w:ind w:left="113" w:right="57"/>
              <w:rPr>
                <w:b/>
                <w:sz w:val="19"/>
              </w:rPr>
            </w:pPr>
            <w:r>
              <w:rPr>
                <w:b/>
                <w:color w:val="2F2F2F"/>
                <w:w w:val="95"/>
                <w:sz w:val="19"/>
              </w:rPr>
              <w:t xml:space="preserve">Sistema </w:t>
            </w:r>
            <w:r>
              <w:rPr>
                <w:b/>
                <w:color w:val="232323"/>
                <w:w w:val="95"/>
                <w:sz w:val="19"/>
              </w:rPr>
              <w:t xml:space="preserve">manual </w:t>
            </w:r>
            <w:r>
              <w:rPr>
                <w:b/>
                <w:color w:val="2A2A2A"/>
                <w:w w:val="95"/>
                <w:sz w:val="19"/>
              </w:rPr>
              <w:t xml:space="preserve">de </w:t>
            </w:r>
            <w:proofErr w:type="spellStart"/>
            <w:r>
              <w:rPr>
                <w:b/>
                <w:color w:val="282828"/>
                <w:w w:val="95"/>
                <w:sz w:val="19"/>
              </w:rPr>
              <w:t>alarma</w:t>
            </w:r>
            <w:proofErr w:type="spellEnd"/>
            <w:r>
              <w:rPr>
                <w:b/>
                <w:color w:val="282828"/>
                <w:w w:val="95"/>
                <w:sz w:val="19"/>
              </w:rPr>
              <w:t xml:space="preserve"> </w:t>
            </w:r>
            <w:r>
              <w:rPr>
                <w:b/>
                <w:color w:val="2D2D2D"/>
                <w:w w:val="95"/>
                <w:sz w:val="19"/>
              </w:rPr>
              <w:t xml:space="preserve">de </w:t>
            </w:r>
            <w:proofErr w:type="spellStart"/>
            <w:r>
              <w:rPr>
                <w:b/>
                <w:color w:val="2A2A2A"/>
                <w:sz w:val="19"/>
              </w:rPr>
              <w:t>incendios</w:t>
            </w:r>
            <w:proofErr w:type="spellEnd"/>
          </w:p>
        </w:tc>
        <w:tc>
          <w:tcPr>
            <w:tcW w:w="6942" w:type="dxa"/>
            <w:gridSpan w:val="2"/>
          </w:tcPr>
          <w:p w14:paraId="6E8C0E5F" w14:textId="77777777" w:rsidR="00322F9A" w:rsidRDefault="00322F9A" w:rsidP="006878B5">
            <w:pPr>
              <w:pStyle w:val="TableParagraph"/>
              <w:spacing w:line="205" w:lineRule="exact"/>
              <w:ind w:left="116"/>
              <w:rPr>
                <w:color w:val="363636"/>
                <w:w w:val="95"/>
                <w:sz w:val="20"/>
              </w:rPr>
            </w:pPr>
          </w:p>
          <w:p w14:paraId="0E104AED" w14:textId="77777777" w:rsidR="00322F9A" w:rsidRDefault="00322F9A" w:rsidP="006878B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spellStart"/>
            <w:r>
              <w:rPr>
                <w:color w:val="363636"/>
                <w:w w:val="95"/>
                <w:sz w:val="20"/>
              </w:rPr>
              <w:t>Comprobacion</w:t>
            </w:r>
            <w:proofErr w:type="spellEnd"/>
            <w:r>
              <w:rPr>
                <w:color w:val="363636"/>
                <w:spacing w:val="-19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de</w:t>
            </w:r>
            <w:r>
              <w:rPr>
                <w:color w:val="363636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0"/>
              </w:rPr>
              <w:t>funcionamiento</w:t>
            </w:r>
            <w:proofErr w:type="spellEnd"/>
            <w:r>
              <w:rPr>
                <w:color w:val="313131"/>
                <w:spacing w:val="-29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de</w:t>
            </w:r>
            <w:r>
              <w:rPr>
                <w:color w:val="363636"/>
                <w:spacing w:val="-27"/>
                <w:w w:val="95"/>
                <w:sz w:val="20"/>
              </w:rPr>
              <w:t xml:space="preserve"> </w:t>
            </w:r>
            <w:r>
              <w:rPr>
                <w:color w:val="2B2B2B"/>
                <w:w w:val="95"/>
                <w:sz w:val="20"/>
              </w:rPr>
              <w:t>la</w:t>
            </w:r>
            <w:r>
              <w:rPr>
                <w:color w:val="2B2B2B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0"/>
              </w:rPr>
              <w:t>instalacién</w:t>
            </w:r>
            <w:proofErr w:type="spellEnd"/>
            <w:r>
              <w:rPr>
                <w:color w:val="313131"/>
                <w:spacing w:val="-20"/>
                <w:w w:val="95"/>
                <w:sz w:val="20"/>
              </w:rPr>
              <w:t xml:space="preserve"> </w:t>
            </w:r>
            <w:r>
              <w:rPr>
                <w:color w:val="4F4F4F"/>
                <w:w w:val="95"/>
                <w:sz w:val="20"/>
              </w:rPr>
              <w:t>(con</w:t>
            </w:r>
            <w:r>
              <w:rPr>
                <w:color w:val="4F4F4F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B3B3B"/>
                <w:w w:val="95"/>
                <w:sz w:val="20"/>
              </w:rPr>
              <w:t>cada</w:t>
            </w:r>
            <w:proofErr w:type="spellEnd"/>
            <w:r>
              <w:rPr>
                <w:color w:val="3B3B3B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63636"/>
                <w:w w:val="95"/>
                <w:sz w:val="20"/>
              </w:rPr>
              <w:t>fuente</w:t>
            </w:r>
            <w:proofErr w:type="spellEnd"/>
            <w:r>
              <w:rPr>
                <w:color w:val="363636"/>
                <w:spacing w:val="-26"/>
                <w:w w:val="95"/>
                <w:sz w:val="20"/>
              </w:rPr>
              <w:t xml:space="preserve"> </w:t>
            </w:r>
            <w:r>
              <w:rPr>
                <w:color w:val="3B3B3B"/>
                <w:w w:val="95"/>
                <w:sz w:val="20"/>
              </w:rPr>
              <w:t>de</w:t>
            </w:r>
          </w:p>
          <w:p w14:paraId="22172411" w14:textId="77777777" w:rsidR="00322F9A" w:rsidRDefault="00322F9A" w:rsidP="006878B5">
            <w:pPr>
              <w:pStyle w:val="TableParagraph"/>
              <w:ind w:left="120"/>
              <w:rPr>
                <w:sz w:val="20"/>
              </w:rPr>
            </w:pPr>
            <w:proofErr w:type="spellStart"/>
            <w:r>
              <w:rPr>
                <w:color w:val="313131"/>
                <w:w w:val="95"/>
                <w:sz w:val="20"/>
              </w:rPr>
              <w:t>suministro</w:t>
            </w:r>
            <w:proofErr w:type="spellEnd"/>
            <w:r>
              <w:rPr>
                <w:color w:val="313131"/>
                <w:w w:val="95"/>
                <w:sz w:val="20"/>
              </w:rPr>
              <w:t xml:space="preserve">).  </w:t>
            </w:r>
            <w:proofErr w:type="spellStart"/>
            <w:proofErr w:type="gramStart"/>
            <w:r>
              <w:rPr>
                <w:color w:val="2A2A2A"/>
                <w:w w:val="95"/>
                <w:sz w:val="20"/>
              </w:rPr>
              <w:t>Mantenimiento</w:t>
            </w:r>
            <w:proofErr w:type="spellEnd"/>
            <w:r>
              <w:rPr>
                <w:color w:val="2A2A2A"/>
                <w:w w:val="95"/>
                <w:sz w:val="20"/>
              </w:rPr>
              <w:t xml:space="preserve">  de</w:t>
            </w:r>
            <w:proofErr w:type="gramEnd"/>
            <w:r>
              <w:rPr>
                <w:color w:val="2A2A2A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20"/>
              </w:rPr>
              <w:t>acumuladores</w:t>
            </w:r>
            <w:proofErr w:type="spellEnd"/>
            <w:r>
              <w:rPr>
                <w:color w:val="2A2A2A"/>
                <w:w w:val="95"/>
                <w:sz w:val="20"/>
              </w:rPr>
              <w:t xml:space="preserve">  </w:t>
            </w:r>
            <w:r>
              <w:rPr>
                <w:color w:val="313131"/>
                <w:w w:val="95"/>
                <w:sz w:val="20"/>
              </w:rPr>
              <w:t>(</w:t>
            </w:r>
            <w:proofErr w:type="spellStart"/>
            <w:r>
              <w:rPr>
                <w:color w:val="313131"/>
                <w:w w:val="95"/>
                <w:sz w:val="20"/>
              </w:rPr>
              <w:t>limpieza</w:t>
            </w:r>
            <w:proofErr w:type="spellEnd"/>
            <w:r>
              <w:rPr>
                <w:color w:val="313131"/>
                <w:w w:val="95"/>
                <w:sz w:val="20"/>
              </w:rPr>
              <w:t xml:space="preserve">  </w:t>
            </w:r>
            <w:r>
              <w:rPr>
                <w:color w:val="242424"/>
                <w:w w:val="95"/>
                <w:sz w:val="20"/>
              </w:rPr>
              <w:t>de</w:t>
            </w:r>
            <w:r>
              <w:rPr>
                <w:color w:val="242424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95"/>
                <w:sz w:val="20"/>
              </w:rPr>
              <w:t>bornas</w:t>
            </w:r>
            <w:proofErr w:type="spellEnd"/>
            <w:r>
              <w:rPr>
                <w:color w:val="2D2D2D"/>
                <w:w w:val="95"/>
                <w:sz w:val="20"/>
              </w:rPr>
              <w:t>,</w:t>
            </w:r>
          </w:p>
          <w:p w14:paraId="6CCF5BF7" w14:textId="77777777" w:rsidR="00322F9A" w:rsidRDefault="00322F9A" w:rsidP="006878B5">
            <w:pPr>
              <w:pStyle w:val="TableParagraph"/>
              <w:spacing w:before="10" w:line="230" w:lineRule="exact"/>
              <w:ind w:left="118"/>
              <w:rPr>
                <w:sz w:val="20"/>
              </w:rPr>
            </w:pPr>
            <w:proofErr w:type="spellStart"/>
            <w:r>
              <w:rPr>
                <w:color w:val="383838"/>
                <w:w w:val="95"/>
                <w:sz w:val="20"/>
              </w:rPr>
              <w:t>reposicion</w:t>
            </w:r>
            <w:proofErr w:type="spellEnd"/>
            <w:r>
              <w:rPr>
                <w:color w:val="383838"/>
                <w:w w:val="95"/>
                <w:sz w:val="20"/>
              </w:rPr>
              <w:t xml:space="preserve"> </w:t>
            </w:r>
            <w:r>
              <w:rPr>
                <w:color w:val="3F3F3F"/>
                <w:w w:val="95"/>
                <w:sz w:val="20"/>
              </w:rPr>
              <w:t xml:space="preserve">de </w:t>
            </w:r>
            <w:proofErr w:type="spellStart"/>
            <w:r>
              <w:rPr>
                <w:color w:val="383838"/>
                <w:w w:val="95"/>
                <w:sz w:val="20"/>
              </w:rPr>
              <w:t>agua</w:t>
            </w:r>
            <w:proofErr w:type="spellEnd"/>
            <w:r>
              <w:rPr>
                <w:color w:val="38383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F2F2F"/>
                <w:w w:val="95"/>
                <w:sz w:val="20"/>
              </w:rPr>
              <w:t>destilada</w:t>
            </w:r>
            <w:proofErr w:type="spellEnd"/>
            <w:r>
              <w:rPr>
                <w:color w:val="2F2F2F"/>
                <w:w w:val="95"/>
                <w:sz w:val="20"/>
              </w:rPr>
              <w:t xml:space="preserve">, </w:t>
            </w:r>
            <w:r>
              <w:rPr>
                <w:color w:val="333333"/>
                <w:w w:val="95"/>
                <w:sz w:val="20"/>
              </w:rPr>
              <w:t>etc.)</w:t>
            </w:r>
          </w:p>
        </w:tc>
      </w:tr>
      <w:tr w:rsidR="00322F9A" w14:paraId="07BEF3A8" w14:textId="77777777" w:rsidTr="00322F9A">
        <w:trPr>
          <w:trHeight w:val="1266"/>
        </w:trPr>
        <w:tc>
          <w:tcPr>
            <w:tcW w:w="3403" w:type="dxa"/>
            <w:tcBorders>
              <w:bottom w:val="nil"/>
            </w:tcBorders>
          </w:tcPr>
          <w:p w14:paraId="52806FEF" w14:textId="77777777" w:rsidR="00322F9A" w:rsidRDefault="00322F9A" w:rsidP="006878B5">
            <w:pPr>
              <w:pStyle w:val="TableParagraph"/>
              <w:spacing w:line="208" w:lineRule="exact"/>
              <w:ind w:left="113"/>
              <w:rPr>
                <w:b/>
                <w:color w:val="242424"/>
                <w:sz w:val="19"/>
              </w:rPr>
            </w:pPr>
          </w:p>
          <w:p w14:paraId="2452FC3E" w14:textId="77777777" w:rsidR="00322F9A" w:rsidRDefault="00322F9A" w:rsidP="006878B5">
            <w:pPr>
              <w:pStyle w:val="TableParagraph"/>
              <w:spacing w:line="208" w:lineRule="exact"/>
              <w:ind w:left="113"/>
              <w:rPr>
                <w:b/>
                <w:sz w:val="19"/>
              </w:rPr>
            </w:pPr>
            <w:proofErr w:type="spellStart"/>
            <w:r>
              <w:rPr>
                <w:b/>
                <w:color w:val="242424"/>
                <w:sz w:val="19"/>
              </w:rPr>
              <w:t>Extintores</w:t>
            </w:r>
            <w:proofErr w:type="spellEnd"/>
            <w:r>
              <w:rPr>
                <w:b/>
                <w:color w:val="242424"/>
                <w:sz w:val="19"/>
              </w:rPr>
              <w:t xml:space="preserve"> </w:t>
            </w:r>
            <w:r>
              <w:rPr>
                <w:b/>
                <w:color w:val="343434"/>
                <w:sz w:val="19"/>
              </w:rPr>
              <w:t xml:space="preserve">de </w:t>
            </w:r>
            <w:proofErr w:type="spellStart"/>
            <w:r>
              <w:rPr>
                <w:b/>
                <w:color w:val="2F2F2F"/>
                <w:sz w:val="19"/>
              </w:rPr>
              <w:t>incendio</w:t>
            </w:r>
            <w:proofErr w:type="spellEnd"/>
          </w:p>
          <w:p w14:paraId="1EA396E4" w14:textId="77777777" w:rsidR="00322F9A" w:rsidRDefault="00322F9A" w:rsidP="006878B5">
            <w:pPr>
              <w:pStyle w:val="TableParagraph"/>
              <w:rPr>
                <w:sz w:val="20"/>
              </w:rPr>
            </w:pPr>
          </w:p>
          <w:p w14:paraId="04E05D6F" w14:textId="77777777" w:rsidR="00322F9A" w:rsidRDefault="00322F9A" w:rsidP="006878B5">
            <w:pPr>
              <w:pStyle w:val="TableParagraph"/>
              <w:rPr>
                <w:sz w:val="20"/>
              </w:rPr>
            </w:pPr>
          </w:p>
          <w:p w14:paraId="2E6D0C12" w14:textId="77777777" w:rsidR="00322F9A" w:rsidRDefault="00322F9A" w:rsidP="006878B5">
            <w:pPr>
              <w:pStyle w:val="TableParagraph"/>
              <w:spacing w:before="11"/>
              <w:rPr>
                <w:sz w:val="21"/>
              </w:rPr>
            </w:pPr>
          </w:p>
          <w:p w14:paraId="2874D07A" w14:textId="77777777" w:rsidR="00322F9A" w:rsidRDefault="00322F9A" w:rsidP="006878B5">
            <w:pPr>
              <w:pStyle w:val="TableParagraph"/>
              <w:tabs>
                <w:tab w:val="left" w:pos="2749"/>
              </w:tabs>
              <w:spacing w:line="225" w:lineRule="exact"/>
              <w:ind w:left="626" w:right="-29"/>
              <w:rPr>
                <w:sz w:val="20"/>
              </w:rPr>
            </w:pPr>
            <w:r>
              <w:rPr>
                <w:color w:val="2F2F2F"/>
                <w:sz w:val="20"/>
                <w:u w:val="single" w:color="747083"/>
              </w:rPr>
              <w:t xml:space="preserve"> </w:t>
            </w:r>
          </w:p>
        </w:tc>
        <w:tc>
          <w:tcPr>
            <w:tcW w:w="6942" w:type="dxa"/>
            <w:gridSpan w:val="2"/>
          </w:tcPr>
          <w:p w14:paraId="246EAC2B" w14:textId="77777777" w:rsidR="00322F9A" w:rsidRDefault="00322F9A" w:rsidP="006878B5">
            <w:pPr>
              <w:pStyle w:val="TableParagraph"/>
              <w:spacing w:line="205" w:lineRule="exact"/>
              <w:ind w:left="116"/>
              <w:rPr>
                <w:color w:val="363636"/>
                <w:w w:val="90"/>
                <w:sz w:val="20"/>
              </w:rPr>
            </w:pPr>
          </w:p>
          <w:p w14:paraId="44CFAAEA" w14:textId="77777777" w:rsidR="00322F9A" w:rsidRDefault="00322F9A" w:rsidP="006878B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spellStart"/>
            <w:r>
              <w:rPr>
                <w:color w:val="363636"/>
                <w:w w:val="90"/>
                <w:sz w:val="20"/>
              </w:rPr>
              <w:t>Comprobacion</w:t>
            </w:r>
            <w:proofErr w:type="spellEnd"/>
            <w:r>
              <w:rPr>
                <w:color w:val="363636"/>
                <w:spacing w:val="-20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>de</w:t>
            </w:r>
            <w:r>
              <w:rPr>
                <w:color w:val="2A2A2A"/>
                <w:spacing w:val="-29"/>
                <w:w w:val="90"/>
                <w:sz w:val="20"/>
              </w:rPr>
              <w:t xml:space="preserve"> </w:t>
            </w:r>
            <w:r>
              <w:rPr>
                <w:color w:val="2F2F2F"/>
                <w:w w:val="90"/>
                <w:sz w:val="20"/>
              </w:rPr>
              <w:t>la</w:t>
            </w:r>
            <w:r>
              <w:rPr>
                <w:color w:val="2F2F2F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A2A2A"/>
                <w:w w:val="90"/>
                <w:sz w:val="20"/>
              </w:rPr>
              <w:t>accesibilidad</w:t>
            </w:r>
            <w:proofErr w:type="spellEnd"/>
            <w:r>
              <w:rPr>
                <w:color w:val="2A2A2A"/>
                <w:w w:val="90"/>
                <w:sz w:val="20"/>
              </w:rPr>
              <w:t>,</w:t>
            </w:r>
            <w:r>
              <w:rPr>
                <w:color w:val="2A2A2A"/>
                <w:spacing w:val="-3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363636"/>
                <w:w w:val="90"/>
                <w:sz w:val="20"/>
              </w:rPr>
              <w:t>buen</w:t>
            </w:r>
            <w:proofErr w:type="spellEnd"/>
            <w:r>
              <w:rPr>
                <w:color w:val="363636"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0"/>
              </w:rPr>
              <w:t>estado</w:t>
            </w:r>
            <w:proofErr w:type="spellEnd"/>
            <w:r>
              <w:rPr>
                <w:color w:val="2D2D2D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0"/>
              </w:rPr>
              <w:t>aparente</w:t>
            </w:r>
            <w:proofErr w:type="spellEnd"/>
            <w:r>
              <w:rPr>
                <w:color w:val="2D2D2D"/>
                <w:spacing w:val="-23"/>
                <w:w w:val="90"/>
                <w:sz w:val="20"/>
              </w:rPr>
              <w:t xml:space="preserve"> </w:t>
            </w:r>
            <w:r>
              <w:rPr>
                <w:color w:val="343434"/>
                <w:w w:val="90"/>
                <w:sz w:val="20"/>
              </w:rPr>
              <w:t>de</w:t>
            </w:r>
            <w:r>
              <w:rPr>
                <w:color w:val="343434"/>
                <w:spacing w:val="-29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82828"/>
                <w:w w:val="90"/>
                <w:sz w:val="20"/>
              </w:rPr>
              <w:t>conservacién</w:t>
            </w:r>
            <w:proofErr w:type="spellEnd"/>
            <w:r>
              <w:rPr>
                <w:color w:val="282828"/>
                <w:w w:val="90"/>
                <w:sz w:val="20"/>
              </w:rPr>
              <w:t>,</w:t>
            </w:r>
          </w:p>
          <w:p w14:paraId="6DDC9CCF" w14:textId="77777777" w:rsidR="00322F9A" w:rsidRDefault="00322F9A" w:rsidP="006878B5">
            <w:pPr>
              <w:pStyle w:val="TableParagraph"/>
              <w:spacing w:before="5" w:line="244" w:lineRule="auto"/>
              <w:ind w:left="113" w:right="80" w:firstLine="7"/>
              <w:rPr>
                <w:sz w:val="20"/>
              </w:rPr>
            </w:pPr>
            <w:proofErr w:type="spellStart"/>
            <w:r>
              <w:rPr>
                <w:color w:val="3A3A3A"/>
                <w:w w:val="95"/>
                <w:sz w:val="20"/>
              </w:rPr>
              <w:t>seguros</w:t>
            </w:r>
            <w:proofErr w:type="spellEnd"/>
            <w:r>
              <w:rPr>
                <w:color w:val="3A3A3A"/>
                <w:w w:val="95"/>
                <w:sz w:val="20"/>
              </w:rPr>
              <w:t xml:space="preserve">, </w:t>
            </w:r>
            <w:proofErr w:type="spellStart"/>
            <w:r>
              <w:rPr>
                <w:color w:val="2F2F2F"/>
                <w:w w:val="95"/>
                <w:sz w:val="20"/>
              </w:rPr>
              <w:t>precintos</w:t>
            </w:r>
            <w:proofErr w:type="spellEnd"/>
            <w:r>
              <w:rPr>
                <w:color w:val="2F2F2F"/>
                <w:w w:val="95"/>
                <w:sz w:val="20"/>
              </w:rPr>
              <w:t xml:space="preserve">, </w:t>
            </w:r>
            <w:proofErr w:type="spellStart"/>
            <w:r>
              <w:rPr>
                <w:color w:val="333333"/>
                <w:w w:val="95"/>
                <w:sz w:val="20"/>
              </w:rPr>
              <w:t>inscripciones</w:t>
            </w:r>
            <w:proofErr w:type="spellEnd"/>
            <w:r>
              <w:rPr>
                <w:color w:val="333333"/>
                <w:w w:val="95"/>
                <w:sz w:val="20"/>
              </w:rPr>
              <w:t xml:space="preserve">, </w:t>
            </w:r>
            <w:proofErr w:type="spellStart"/>
            <w:r>
              <w:rPr>
                <w:color w:val="2A2A2A"/>
                <w:w w:val="95"/>
                <w:sz w:val="20"/>
              </w:rPr>
              <w:t>mangueras</w:t>
            </w:r>
            <w:proofErr w:type="spellEnd"/>
            <w:r>
              <w:rPr>
                <w:color w:val="2A2A2A"/>
                <w:w w:val="95"/>
                <w:sz w:val="20"/>
              </w:rPr>
              <w:t xml:space="preserve">, </w:t>
            </w:r>
            <w:r>
              <w:rPr>
                <w:color w:val="484848"/>
                <w:w w:val="95"/>
                <w:sz w:val="20"/>
              </w:rPr>
              <w:t xml:space="preserve">etc. </w:t>
            </w:r>
            <w:proofErr w:type="spellStart"/>
            <w:r>
              <w:rPr>
                <w:color w:val="2F2F2F"/>
                <w:w w:val="95"/>
                <w:sz w:val="20"/>
              </w:rPr>
              <w:t>Comprobacion</w:t>
            </w:r>
            <w:proofErr w:type="spellEnd"/>
            <w:r>
              <w:rPr>
                <w:color w:val="2F2F2F"/>
                <w:spacing w:val="-26"/>
                <w:w w:val="95"/>
                <w:sz w:val="20"/>
              </w:rPr>
              <w:t xml:space="preserve"> </w:t>
            </w:r>
            <w:r>
              <w:rPr>
                <w:color w:val="4F4F4F"/>
                <w:w w:val="95"/>
                <w:sz w:val="20"/>
              </w:rPr>
              <w:t xml:space="preserve">del </w:t>
            </w:r>
            <w:proofErr w:type="spellStart"/>
            <w:proofErr w:type="gramStart"/>
            <w:r>
              <w:rPr>
                <w:color w:val="3D3D3D"/>
                <w:w w:val="95"/>
                <w:sz w:val="20"/>
              </w:rPr>
              <w:t>estado</w:t>
            </w:r>
            <w:proofErr w:type="spellEnd"/>
            <w:r>
              <w:rPr>
                <w:color w:val="3D3D3D"/>
                <w:w w:val="95"/>
                <w:sz w:val="20"/>
              </w:rPr>
              <w:t xml:space="preserve">  </w:t>
            </w:r>
            <w:r>
              <w:rPr>
                <w:color w:val="424242"/>
                <w:w w:val="95"/>
                <w:sz w:val="20"/>
              </w:rPr>
              <w:t>de</w:t>
            </w:r>
            <w:proofErr w:type="gramEnd"/>
            <w:r>
              <w:rPr>
                <w:color w:val="424242"/>
                <w:w w:val="95"/>
                <w:sz w:val="20"/>
              </w:rPr>
              <w:t xml:space="preserve"> </w:t>
            </w:r>
            <w:r>
              <w:rPr>
                <w:color w:val="3B3B3B"/>
                <w:w w:val="95"/>
                <w:sz w:val="20"/>
              </w:rPr>
              <w:t xml:space="preserve">carga  </w:t>
            </w:r>
            <w:r>
              <w:rPr>
                <w:color w:val="3A3A3A"/>
                <w:w w:val="95"/>
                <w:sz w:val="20"/>
              </w:rPr>
              <w:t xml:space="preserve">(peso  </w:t>
            </w:r>
            <w:r>
              <w:rPr>
                <w:color w:val="2F2F2F"/>
                <w:w w:val="95"/>
                <w:sz w:val="20"/>
              </w:rPr>
              <w:t xml:space="preserve">y </w:t>
            </w:r>
            <w:proofErr w:type="spellStart"/>
            <w:r>
              <w:rPr>
                <w:color w:val="3A3A3A"/>
                <w:w w:val="95"/>
                <w:sz w:val="20"/>
              </w:rPr>
              <w:t>presién</w:t>
            </w:r>
            <w:proofErr w:type="spellEnd"/>
            <w:r>
              <w:rPr>
                <w:color w:val="3A3A3A"/>
                <w:w w:val="95"/>
                <w:sz w:val="20"/>
              </w:rPr>
              <w:t xml:space="preserve">)  </w:t>
            </w:r>
            <w:r>
              <w:rPr>
                <w:color w:val="363636"/>
                <w:w w:val="95"/>
                <w:sz w:val="20"/>
              </w:rPr>
              <w:t xml:space="preserve">del </w:t>
            </w:r>
            <w:proofErr w:type="spellStart"/>
            <w:r>
              <w:rPr>
                <w:color w:val="2A2A2A"/>
                <w:w w:val="95"/>
                <w:sz w:val="20"/>
              </w:rPr>
              <w:t>extintor</w:t>
            </w:r>
            <w:proofErr w:type="spellEnd"/>
            <w:r>
              <w:rPr>
                <w:color w:val="2A2A2A"/>
                <w:w w:val="95"/>
                <w:sz w:val="20"/>
              </w:rPr>
              <w:t xml:space="preserve">  </w:t>
            </w:r>
            <w:r>
              <w:rPr>
                <w:color w:val="5E4452"/>
                <w:w w:val="95"/>
                <w:sz w:val="20"/>
              </w:rPr>
              <w:t xml:space="preserve">y </w:t>
            </w:r>
            <w:r>
              <w:rPr>
                <w:color w:val="3F3F3F"/>
                <w:w w:val="95"/>
                <w:sz w:val="20"/>
              </w:rPr>
              <w:t xml:space="preserve">del </w:t>
            </w:r>
            <w:proofErr w:type="spellStart"/>
            <w:r>
              <w:rPr>
                <w:color w:val="343434"/>
                <w:w w:val="95"/>
                <w:sz w:val="20"/>
              </w:rPr>
              <w:t>botellin</w:t>
            </w:r>
            <w:proofErr w:type="spellEnd"/>
            <w:r>
              <w:rPr>
                <w:color w:val="343434"/>
                <w:spacing w:val="8"/>
                <w:w w:val="95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 xml:space="preserve">de </w:t>
            </w:r>
            <w:r>
              <w:rPr>
                <w:color w:val="3F3F3F"/>
                <w:w w:val="95"/>
                <w:sz w:val="20"/>
              </w:rPr>
              <w:t>gas</w:t>
            </w:r>
          </w:p>
          <w:p w14:paraId="4378AE2E" w14:textId="77777777" w:rsidR="00322F9A" w:rsidRDefault="00322F9A" w:rsidP="006878B5">
            <w:pPr>
              <w:pStyle w:val="TableParagraph"/>
              <w:tabs>
                <w:tab w:val="left" w:pos="1179"/>
              </w:tabs>
              <w:spacing w:before="6" w:line="230" w:lineRule="atLeast"/>
              <w:ind w:left="113" w:right="96" w:hanging="1"/>
              <w:rPr>
                <w:sz w:val="20"/>
              </w:rPr>
            </w:pPr>
            <w:proofErr w:type="spellStart"/>
            <w:r>
              <w:rPr>
                <w:color w:val="3A3A3A"/>
                <w:w w:val="95"/>
                <w:sz w:val="20"/>
              </w:rPr>
              <w:t>impulsor</w:t>
            </w:r>
            <w:proofErr w:type="spellEnd"/>
            <w:r>
              <w:rPr>
                <w:color w:val="3A3A3A"/>
                <w:spacing w:val="-19"/>
                <w:w w:val="95"/>
                <w:sz w:val="20"/>
              </w:rPr>
              <w:t xml:space="preserve"> </w:t>
            </w:r>
            <w:r>
              <w:rPr>
                <w:color w:val="A1A1A1"/>
                <w:w w:val="95"/>
                <w:sz w:val="20"/>
              </w:rPr>
              <w:t>(</w:t>
            </w:r>
            <w:proofErr w:type="spellStart"/>
            <w:r>
              <w:rPr>
                <w:color w:val="A1A1A1"/>
                <w:w w:val="95"/>
                <w:sz w:val="20"/>
              </w:rPr>
              <w:t>si</w:t>
            </w:r>
            <w:proofErr w:type="spellEnd"/>
            <w:r>
              <w:rPr>
                <w:color w:val="A1A1A1"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F2F2F"/>
                <w:w w:val="95"/>
                <w:sz w:val="20"/>
              </w:rPr>
              <w:t>existe</w:t>
            </w:r>
            <w:proofErr w:type="spellEnd"/>
            <w:r>
              <w:rPr>
                <w:color w:val="2F2F2F"/>
                <w:w w:val="95"/>
                <w:sz w:val="20"/>
              </w:rPr>
              <w:t>),</w:t>
            </w:r>
            <w:r>
              <w:rPr>
                <w:color w:val="2F2F2F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5"/>
                <w:sz w:val="20"/>
              </w:rPr>
              <w:t>estado</w:t>
            </w:r>
            <w:proofErr w:type="spellEnd"/>
            <w:r>
              <w:rPr>
                <w:color w:val="383838"/>
                <w:spacing w:val="-19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de</w:t>
            </w:r>
            <w:r>
              <w:rPr>
                <w:color w:val="444444"/>
                <w:spacing w:val="-22"/>
                <w:w w:val="95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las</w:t>
            </w:r>
            <w:r>
              <w:rPr>
                <w:color w:val="343434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63636"/>
                <w:w w:val="95"/>
                <w:sz w:val="20"/>
              </w:rPr>
              <w:t>partes</w:t>
            </w:r>
            <w:proofErr w:type="spellEnd"/>
            <w:r>
              <w:rPr>
                <w:color w:val="363636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43434"/>
                <w:w w:val="95"/>
                <w:sz w:val="20"/>
              </w:rPr>
              <w:t>mecânicas</w:t>
            </w:r>
            <w:proofErr w:type="spellEnd"/>
            <w:r>
              <w:rPr>
                <w:color w:val="343434"/>
                <w:spacing w:val="-18"/>
                <w:w w:val="95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(</w:t>
            </w:r>
            <w:proofErr w:type="spellStart"/>
            <w:r>
              <w:rPr>
                <w:color w:val="333333"/>
                <w:w w:val="95"/>
                <w:sz w:val="20"/>
              </w:rPr>
              <w:t>boquilla</w:t>
            </w:r>
            <w:proofErr w:type="spellEnd"/>
            <w:r>
              <w:rPr>
                <w:color w:val="333333"/>
                <w:w w:val="95"/>
                <w:sz w:val="20"/>
              </w:rPr>
              <w:t>,</w:t>
            </w:r>
            <w:r>
              <w:rPr>
                <w:color w:val="333333"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43434"/>
                <w:w w:val="95"/>
                <w:sz w:val="20"/>
              </w:rPr>
              <w:t>vâlvulas</w:t>
            </w:r>
            <w:proofErr w:type="spellEnd"/>
            <w:r>
              <w:rPr>
                <w:color w:val="343434"/>
                <w:w w:val="95"/>
                <w:sz w:val="20"/>
              </w:rPr>
              <w:t xml:space="preserve">, </w:t>
            </w:r>
            <w:proofErr w:type="spellStart"/>
            <w:r>
              <w:rPr>
                <w:color w:val="2F2F2F"/>
                <w:w w:val="90"/>
                <w:sz w:val="20"/>
              </w:rPr>
              <w:t>mangue</w:t>
            </w:r>
            <w:r>
              <w:rPr>
                <w:color w:val="2F2F2F"/>
                <w:w w:val="90"/>
                <w:sz w:val="20"/>
                <w:u w:val="single" w:color="000000"/>
              </w:rPr>
              <w:t>ra</w:t>
            </w:r>
            <w:proofErr w:type="spellEnd"/>
            <w:r>
              <w:rPr>
                <w:color w:val="2F2F2F"/>
                <w:w w:val="90"/>
                <w:sz w:val="20"/>
              </w:rPr>
              <w:tab/>
            </w:r>
            <w:proofErr w:type="spellStart"/>
            <w:r>
              <w:rPr>
                <w:color w:val="2F2F2F"/>
                <w:w w:val="95"/>
                <w:sz w:val="20"/>
                <w:u w:val="single" w:color="000000"/>
              </w:rPr>
              <w:t>tc</w:t>
            </w:r>
            <w:proofErr w:type="spellEnd"/>
            <w:r>
              <w:rPr>
                <w:color w:val="2F2F2F"/>
                <w:w w:val="95"/>
                <w:sz w:val="20"/>
                <w:u w:val="single" w:color="000000"/>
              </w:rPr>
              <w:t>.)</w:t>
            </w:r>
            <w:r>
              <w:rPr>
                <w:color w:val="2F2F2F"/>
                <w:spacing w:val="1"/>
                <w:w w:val="95"/>
                <w:sz w:val="20"/>
              </w:rPr>
              <w:t xml:space="preserve"> </w:t>
            </w:r>
            <w:r>
              <w:rPr>
                <w:color w:val="B3B3B3"/>
                <w:w w:val="95"/>
                <w:sz w:val="20"/>
              </w:rPr>
              <w:t>_</w:t>
            </w:r>
          </w:p>
        </w:tc>
      </w:tr>
      <w:tr w:rsidR="00322F9A" w14:paraId="7034B1E4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421"/>
        </w:trPr>
        <w:tc>
          <w:tcPr>
            <w:tcW w:w="10349" w:type="dxa"/>
            <w:gridSpan w:val="3"/>
            <w:shd w:val="clear" w:color="auto" w:fill="000000"/>
          </w:tcPr>
          <w:p w14:paraId="43961872" w14:textId="77777777" w:rsidR="00322F9A" w:rsidRDefault="00322F9A" w:rsidP="006878B5">
            <w:pPr>
              <w:pStyle w:val="TableParagraph"/>
              <w:tabs>
                <w:tab w:val="left" w:pos="6688"/>
              </w:tabs>
              <w:spacing w:before="143"/>
              <w:ind w:left="448"/>
              <w:rPr>
                <w:rFonts w:ascii="Courier New" w:hAnsi="Courier New"/>
                <w:sz w:val="13"/>
              </w:rPr>
            </w:pPr>
            <w:r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EQUIPO O SISTEMA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Courier New" w:hAnsi="Courier New"/>
                <w:color w:val="647295"/>
                <w:w w:val="80"/>
                <w:sz w:val="13"/>
              </w:rPr>
              <w:tab/>
            </w:r>
            <w:r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ANUAL</w:t>
            </w:r>
          </w:p>
        </w:tc>
      </w:tr>
      <w:tr w:rsidR="00322F9A" w14:paraId="38990300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667"/>
        </w:trPr>
        <w:tc>
          <w:tcPr>
            <w:tcW w:w="3403" w:type="dxa"/>
            <w:tcBorders>
              <w:bottom w:val="nil"/>
            </w:tcBorders>
          </w:tcPr>
          <w:p w14:paraId="309967EC" w14:textId="77777777" w:rsidR="00322F9A" w:rsidRDefault="00322F9A" w:rsidP="006878B5">
            <w:pPr>
              <w:pStyle w:val="TableParagraph"/>
              <w:spacing w:line="194" w:lineRule="exact"/>
              <w:ind w:left="122"/>
              <w:rPr>
                <w:color w:val="161616"/>
                <w:sz w:val="19"/>
              </w:rPr>
            </w:pPr>
          </w:p>
          <w:p w14:paraId="08349863" w14:textId="77777777" w:rsidR="00322F9A" w:rsidRDefault="00322F9A" w:rsidP="006878B5"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color w:val="161616"/>
                <w:sz w:val="19"/>
              </w:rPr>
              <w:t xml:space="preserve">Sistema </w:t>
            </w:r>
            <w:proofErr w:type="spellStart"/>
            <w:r>
              <w:rPr>
                <w:color w:val="161616"/>
                <w:sz w:val="19"/>
              </w:rPr>
              <w:t>automatico</w:t>
            </w:r>
            <w:proofErr w:type="spellEnd"/>
            <w:r>
              <w:rPr>
                <w:color w:val="161616"/>
                <w:spacing w:val="25"/>
                <w:sz w:val="19"/>
              </w:rPr>
              <w:t xml:space="preserve"> </w:t>
            </w:r>
            <w:r>
              <w:rPr>
                <w:color w:val="232323"/>
                <w:sz w:val="19"/>
              </w:rPr>
              <w:t>de</w:t>
            </w:r>
          </w:p>
          <w:p w14:paraId="64C6C4A9" w14:textId="77777777" w:rsidR="00322F9A" w:rsidRDefault="00322F9A" w:rsidP="006878B5">
            <w:pPr>
              <w:pStyle w:val="TableParagraph"/>
              <w:spacing w:before="16"/>
              <w:ind w:left="125"/>
              <w:rPr>
                <w:sz w:val="19"/>
              </w:rPr>
            </w:pPr>
            <w:proofErr w:type="spellStart"/>
            <w:r>
              <w:rPr>
                <w:color w:val="111111"/>
                <w:sz w:val="19"/>
              </w:rPr>
              <w:t>deteccién</w:t>
            </w:r>
            <w:proofErr w:type="spellEnd"/>
            <w:r>
              <w:rPr>
                <w:color w:val="111111"/>
                <w:sz w:val="19"/>
              </w:rPr>
              <w:t xml:space="preserve">   </w:t>
            </w:r>
            <w:r>
              <w:rPr>
                <w:color w:val="2D2D2D"/>
                <w:sz w:val="19"/>
              </w:rPr>
              <w:t xml:space="preserve">y </w:t>
            </w:r>
            <w:proofErr w:type="spellStart"/>
            <w:r>
              <w:rPr>
                <w:color w:val="161616"/>
                <w:sz w:val="19"/>
              </w:rPr>
              <w:t>alarma</w:t>
            </w:r>
            <w:proofErr w:type="spellEnd"/>
            <w:r>
              <w:rPr>
                <w:color w:val="161616"/>
                <w:spacing w:val="-9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</w:t>
            </w:r>
          </w:p>
          <w:p w14:paraId="3873782A" w14:textId="77777777" w:rsidR="00322F9A" w:rsidRDefault="00322F9A" w:rsidP="006878B5">
            <w:pPr>
              <w:pStyle w:val="TableParagraph"/>
              <w:spacing w:before="12" w:line="207" w:lineRule="exact"/>
              <w:ind w:left="122"/>
              <w:rPr>
                <w:b/>
                <w:sz w:val="19"/>
              </w:rPr>
            </w:pPr>
            <w:proofErr w:type="spellStart"/>
            <w:r>
              <w:rPr>
                <w:b/>
                <w:color w:val="212121"/>
                <w:w w:val="95"/>
                <w:sz w:val="19"/>
              </w:rPr>
              <w:t>incendios</w:t>
            </w:r>
            <w:proofErr w:type="spellEnd"/>
          </w:p>
        </w:tc>
        <w:tc>
          <w:tcPr>
            <w:tcW w:w="4333" w:type="dxa"/>
            <w:tcBorders>
              <w:bottom w:val="nil"/>
            </w:tcBorders>
          </w:tcPr>
          <w:p w14:paraId="40D5A4E5" w14:textId="77777777" w:rsidR="00322F9A" w:rsidRDefault="00322F9A" w:rsidP="006878B5">
            <w:pPr>
              <w:pStyle w:val="TableParagraph"/>
              <w:spacing w:line="198" w:lineRule="exact"/>
              <w:ind w:left="130"/>
              <w:rPr>
                <w:color w:val="1C1C1C"/>
                <w:sz w:val="19"/>
              </w:rPr>
            </w:pPr>
          </w:p>
          <w:p w14:paraId="5F23C386" w14:textId="77777777" w:rsidR="00322F9A" w:rsidRDefault="00322F9A" w:rsidP="006878B5">
            <w:pPr>
              <w:pStyle w:val="TableParagraph"/>
              <w:spacing w:line="198" w:lineRule="exact"/>
              <w:ind w:left="130"/>
              <w:rPr>
                <w:sz w:val="19"/>
              </w:rPr>
            </w:pPr>
            <w:proofErr w:type="spellStart"/>
            <w:r>
              <w:rPr>
                <w:color w:val="1C1C1C"/>
                <w:sz w:val="19"/>
              </w:rPr>
              <w:t>Verificacion</w:t>
            </w:r>
            <w:proofErr w:type="spellEnd"/>
            <w:r>
              <w:rPr>
                <w:color w:val="1C1C1C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 xml:space="preserve">integral </w:t>
            </w:r>
            <w:r>
              <w:rPr>
                <w:color w:val="3D3D3D"/>
                <w:sz w:val="19"/>
              </w:rPr>
              <w:t xml:space="preserve">de </w:t>
            </w:r>
            <w:r>
              <w:rPr>
                <w:color w:val="414141"/>
                <w:sz w:val="19"/>
              </w:rPr>
              <w:t xml:space="preserve">la </w:t>
            </w:r>
            <w:proofErr w:type="spellStart"/>
            <w:r>
              <w:rPr>
                <w:color w:val="282828"/>
                <w:sz w:val="19"/>
              </w:rPr>
              <w:t>instalacion</w:t>
            </w:r>
            <w:proofErr w:type="spellEnd"/>
            <w:r>
              <w:rPr>
                <w:color w:val="282828"/>
                <w:sz w:val="19"/>
              </w:rPr>
              <w:t>.</w:t>
            </w:r>
          </w:p>
          <w:p w14:paraId="7A10DFD1" w14:textId="77777777" w:rsidR="00322F9A" w:rsidRDefault="00322F9A" w:rsidP="006878B5">
            <w:pPr>
              <w:pStyle w:val="TableParagraph"/>
              <w:spacing w:before="1" w:line="236" w:lineRule="exact"/>
              <w:ind w:left="124" w:hanging="3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Limpieza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 xml:space="preserve">del </w:t>
            </w:r>
            <w:proofErr w:type="spellStart"/>
            <w:r>
              <w:rPr>
                <w:color w:val="2D2D2D"/>
                <w:sz w:val="19"/>
              </w:rPr>
              <w:t>equipo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 xml:space="preserve">de </w:t>
            </w:r>
            <w:proofErr w:type="spellStart"/>
            <w:r>
              <w:rPr>
                <w:color w:val="181818"/>
                <w:sz w:val="19"/>
              </w:rPr>
              <w:t>centrales</w:t>
            </w:r>
            <w:proofErr w:type="spellEnd"/>
            <w:r>
              <w:rPr>
                <w:color w:val="181818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y </w:t>
            </w:r>
            <w:proofErr w:type="spellStart"/>
            <w:r>
              <w:rPr>
                <w:color w:val="363636"/>
                <w:sz w:val="19"/>
              </w:rPr>
              <w:t>accesorios</w:t>
            </w:r>
            <w:proofErr w:type="spellEnd"/>
            <w:r>
              <w:rPr>
                <w:color w:val="363636"/>
                <w:sz w:val="19"/>
              </w:rPr>
              <w:t>.</w:t>
            </w:r>
          </w:p>
        </w:tc>
        <w:tc>
          <w:tcPr>
            <w:tcW w:w="2613" w:type="dxa"/>
            <w:vMerge w:val="restart"/>
          </w:tcPr>
          <w:p w14:paraId="74674398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F9A" w14:paraId="534C7E8C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447"/>
        </w:trPr>
        <w:tc>
          <w:tcPr>
            <w:tcW w:w="3403" w:type="dxa"/>
            <w:tcBorders>
              <w:top w:val="nil"/>
              <w:bottom w:val="nil"/>
            </w:tcBorders>
          </w:tcPr>
          <w:p w14:paraId="6114D650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776EA78E" w14:textId="77777777" w:rsidR="00322F9A" w:rsidRDefault="00322F9A" w:rsidP="006878B5">
            <w:pPr>
              <w:pStyle w:val="TableParagraph"/>
              <w:tabs>
                <w:tab w:val="left" w:pos="1238"/>
                <w:tab w:val="left" w:pos="2442"/>
                <w:tab w:val="left" w:pos="3317"/>
              </w:tabs>
              <w:spacing w:line="213" w:lineRule="exact"/>
              <w:ind w:left="130"/>
              <w:rPr>
                <w:sz w:val="19"/>
              </w:rPr>
            </w:pPr>
            <w:proofErr w:type="spellStart"/>
            <w:r>
              <w:rPr>
                <w:color w:val="181818"/>
                <w:w w:val="95"/>
                <w:sz w:val="19"/>
              </w:rPr>
              <w:t>Verificacion</w:t>
            </w:r>
            <w:proofErr w:type="spellEnd"/>
            <w:r>
              <w:rPr>
                <w:color w:val="181818"/>
                <w:w w:val="95"/>
                <w:sz w:val="19"/>
              </w:rPr>
              <w:tab/>
            </w:r>
            <w:proofErr w:type="gramStart"/>
            <w:r>
              <w:rPr>
                <w:color w:val="414141"/>
                <w:sz w:val="19"/>
              </w:rPr>
              <w:t xml:space="preserve">de </w:t>
            </w:r>
            <w:r>
              <w:rPr>
                <w:color w:val="414141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313131"/>
                <w:sz w:val="19"/>
              </w:rPr>
              <w:t>uniones</w:t>
            </w:r>
            <w:proofErr w:type="spellEnd"/>
            <w:proofErr w:type="gramEnd"/>
            <w:r>
              <w:rPr>
                <w:color w:val="313131"/>
                <w:sz w:val="19"/>
              </w:rPr>
              <w:tab/>
            </w:r>
            <w:proofErr w:type="spellStart"/>
            <w:r>
              <w:rPr>
                <w:color w:val="2F2F2F"/>
                <w:w w:val="95"/>
                <w:sz w:val="19"/>
              </w:rPr>
              <w:t>roscadas</w:t>
            </w:r>
            <w:proofErr w:type="spellEnd"/>
            <w:r>
              <w:rPr>
                <w:color w:val="2F2F2F"/>
                <w:w w:val="95"/>
                <w:sz w:val="19"/>
              </w:rPr>
              <w:tab/>
            </w:r>
            <w:r>
              <w:rPr>
                <w:color w:val="494949"/>
                <w:sz w:val="19"/>
              </w:rPr>
              <w:t>o</w:t>
            </w:r>
          </w:p>
          <w:p w14:paraId="6B1EF363" w14:textId="77777777" w:rsidR="00322F9A" w:rsidRDefault="00322F9A" w:rsidP="006878B5">
            <w:pPr>
              <w:pStyle w:val="TableParagraph"/>
              <w:spacing w:before="12" w:line="202" w:lineRule="exact"/>
              <w:ind w:left="125"/>
              <w:rPr>
                <w:sz w:val="19"/>
              </w:rPr>
            </w:pPr>
            <w:proofErr w:type="spellStart"/>
            <w:r>
              <w:rPr>
                <w:color w:val="313131"/>
                <w:w w:val="95"/>
                <w:sz w:val="19"/>
              </w:rPr>
              <w:t>soldadas</w:t>
            </w:r>
            <w:proofErr w:type="spellEnd"/>
            <w:r>
              <w:rPr>
                <w:color w:val="313131"/>
                <w:w w:val="95"/>
                <w:sz w:val="19"/>
              </w:rPr>
              <w:t>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1D6C0019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09BBF97D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20"/>
        </w:trPr>
        <w:tc>
          <w:tcPr>
            <w:tcW w:w="3403" w:type="dxa"/>
            <w:tcBorders>
              <w:top w:val="nil"/>
              <w:bottom w:val="nil"/>
            </w:tcBorders>
          </w:tcPr>
          <w:p w14:paraId="389F94EE" w14:textId="77777777" w:rsidR="00322F9A" w:rsidRDefault="00322F9A" w:rsidP="00687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5D2140A8" w14:textId="77777777" w:rsidR="00322F9A" w:rsidRDefault="00322F9A" w:rsidP="006878B5">
            <w:pPr>
              <w:pStyle w:val="TableParagraph"/>
              <w:spacing w:line="200" w:lineRule="exact"/>
              <w:ind w:left="122"/>
              <w:rPr>
                <w:sz w:val="19"/>
              </w:rPr>
            </w:pPr>
            <w:proofErr w:type="spellStart"/>
            <w:r>
              <w:rPr>
                <w:color w:val="2F2F2F"/>
                <w:w w:val="95"/>
                <w:sz w:val="19"/>
              </w:rPr>
              <w:t>Limpieza</w:t>
            </w:r>
            <w:proofErr w:type="spellEnd"/>
            <w:r>
              <w:rPr>
                <w:color w:val="2F2F2F"/>
                <w:spacing w:val="-12"/>
                <w:w w:val="95"/>
                <w:sz w:val="19"/>
              </w:rPr>
              <w:t xml:space="preserve"> </w:t>
            </w:r>
            <w:r>
              <w:rPr>
                <w:color w:val="2B2B2B"/>
                <w:w w:val="95"/>
                <w:sz w:val="19"/>
              </w:rPr>
              <w:t>y</w:t>
            </w:r>
            <w:r>
              <w:rPr>
                <w:color w:val="2B2B2B"/>
                <w:spacing w:val="-18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19"/>
              </w:rPr>
              <w:t>reglaje</w:t>
            </w:r>
            <w:proofErr w:type="spellEnd"/>
            <w:r>
              <w:rPr>
                <w:color w:val="313131"/>
                <w:spacing w:val="-16"/>
                <w:w w:val="95"/>
                <w:sz w:val="19"/>
              </w:rPr>
              <w:t xml:space="preserve"> </w:t>
            </w:r>
            <w:r>
              <w:rPr>
                <w:color w:val="525252"/>
                <w:w w:val="95"/>
                <w:sz w:val="19"/>
              </w:rPr>
              <w:t>de</w:t>
            </w:r>
            <w:r>
              <w:rPr>
                <w:color w:val="525252"/>
                <w:spacing w:val="-20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19"/>
              </w:rPr>
              <w:t>relés</w:t>
            </w:r>
            <w:proofErr w:type="spellEnd"/>
            <w:r>
              <w:rPr>
                <w:color w:val="262626"/>
                <w:w w:val="95"/>
                <w:sz w:val="19"/>
              </w:rPr>
              <w:t>.</w:t>
            </w:r>
            <w:r>
              <w:rPr>
                <w:color w:val="262626"/>
                <w:spacing w:val="-15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19"/>
              </w:rPr>
              <w:t>Regulacion</w:t>
            </w:r>
            <w:proofErr w:type="spellEnd"/>
            <w:r>
              <w:rPr>
                <w:color w:val="232323"/>
                <w:spacing w:val="-10"/>
                <w:w w:val="95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de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5FBA50D6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308E1803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20"/>
        </w:trPr>
        <w:tc>
          <w:tcPr>
            <w:tcW w:w="3403" w:type="dxa"/>
            <w:tcBorders>
              <w:top w:val="nil"/>
              <w:bottom w:val="nil"/>
            </w:tcBorders>
          </w:tcPr>
          <w:p w14:paraId="0B5ED86D" w14:textId="77777777" w:rsidR="00322F9A" w:rsidRDefault="00322F9A" w:rsidP="00687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50A180EC" w14:textId="77777777" w:rsidR="00322F9A" w:rsidRDefault="00322F9A" w:rsidP="006878B5">
            <w:pPr>
              <w:pStyle w:val="TableParagraph"/>
              <w:spacing w:line="200" w:lineRule="exact"/>
              <w:ind w:left="128"/>
              <w:rPr>
                <w:sz w:val="19"/>
              </w:rPr>
            </w:pPr>
            <w:proofErr w:type="spellStart"/>
            <w:r>
              <w:rPr>
                <w:color w:val="2D2D2D"/>
                <w:sz w:val="19"/>
              </w:rPr>
              <w:t>tensiones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 xml:space="preserve">e </w:t>
            </w:r>
            <w:proofErr w:type="spellStart"/>
            <w:r>
              <w:rPr>
                <w:color w:val="3B3B3B"/>
                <w:sz w:val="19"/>
              </w:rPr>
              <w:t>intensidades</w:t>
            </w:r>
            <w:proofErr w:type="spellEnd"/>
            <w:r>
              <w:rPr>
                <w:color w:val="3B3B3B"/>
                <w:sz w:val="19"/>
              </w:rPr>
              <w:t>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5EDBC7D5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012D92CC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20"/>
        </w:trPr>
        <w:tc>
          <w:tcPr>
            <w:tcW w:w="3403" w:type="dxa"/>
            <w:tcBorders>
              <w:top w:val="nil"/>
              <w:bottom w:val="nil"/>
            </w:tcBorders>
          </w:tcPr>
          <w:p w14:paraId="563BF891" w14:textId="77777777" w:rsidR="00322F9A" w:rsidRDefault="00322F9A" w:rsidP="00687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55BBA578" w14:textId="77777777" w:rsidR="00322F9A" w:rsidRDefault="00322F9A" w:rsidP="006878B5">
            <w:pPr>
              <w:pStyle w:val="TableParagraph"/>
              <w:tabs>
                <w:tab w:val="left" w:pos="1334"/>
                <w:tab w:val="left" w:pos="1808"/>
                <w:tab w:val="left" w:pos="2313"/>
                <w:tab w:val="left" w:pos="3225"/>
              </w:tabs>
              <w:spacing w:line="200" w:lineRule="exact"/>
              <w:ind w:left="125"/>
              <w:rPr>
                <w:sz w:val="19"/>
              </w:rPr>
            </w:pPr>
            <w:proofErr w:type="spellStart"/>
            <w:r>
              <w:rPr>
                <w:color w:val="262626"/>
                <w:w w:val="95"/>
                <w:sz w:val="19"/>
              </w:rPr>
              <w:t>Verificacion</w:t>
            </w:r>
            <w:proofErr w:type="spellEnd"/>
            <w:r>
              <w:rPr>
                <w:color w:val="262626"/>
                <w:w w:val="95"/>
                <w:sz w:val="19"/>
              </w:rPr>
              <w:tab/>
            </w:r>
            <w:r>
              <w:rPr>
                <w:color w:val="2F2F2F"/>
                <w:sz w:val="19"/>
              </w:rPr>
              <w:t>de</w:t>
            </w:r>
            <w:r>
              <w:rPr>
                <w:color w:val="2F2F2F"/>
                <w:sz w:val="19"/>
              </w:rPr>
              <w:tab/>
            </w:r>
            <w:r>
              <w:rPr>
                <w:color w:val="343434"/>
                <w:sz w:val="19"/>
              </w:rPr>
              <w:t>los</w:t>
            </w:r>
            <w:r>
              <w:rPr>
                <w:color w:val="343434"/>
                <w:sz w:val="19"/>
              </w:rPr>
              <w:tab/>
            </w:r>
            <w:proofErr w:type="spellStart"/>
            <w:r>
              <w:rPr>
                <w:color w:val="2A2A2A"/>
                <w:sz w:val="19"/>
              </w:rPr>
              <w:t>equipos</w:t>
            </w:r>
            <w:proofErr w:type="spellEnd"/>
            <w:r>
              <w:rPr>
                <w:color w:val="2A2A2A"/>
                <w:sz w:val="19"/>
              </w:rPr>
              <w:tab/>
            </w:r>
            <w:r>
              <w:rPr>
                <w:color w:val="1C1C1C"/>
                <w:sz w:val="19"/>
              </w:rPr>
              <w:t>de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1AC7E1C9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27FF5ED5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20"/>
        </w:trPr>
        <w:tc>
          <w:tcPr>
            <w:tcW w:w="3403" w:type="dxa"/>
            <w:tcBorders>
              <w:top w:val="nil"/>
              <w:bottom w:val="nil"/>
            </w:tcBorders>
          </w:tcPr>
          <w:p w14:paraId="4C65471E" w14:textId="77777777" w:rsidR="00322F9A" w:rsidRDefault="00322F9A" w:rsidP="00687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64662DC7" w14:textId="77777777" w:rsidR="00322F9A" w:rsidRDefault="00322F9A" w:rsidP="006878B5">
            <w:pPr>
              <w:pStyle w:val="TableParagraph"/>
              <w:spacing w:line="200" w:lineRule="exact"/>
              <w:ind w:left="128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transmision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r>
              <w:rPr>
                <w:color w:val="414141"/>
                <w:sz w:val="19"/>
              </w:rPr>
              <w:t xml:space="preserve">de </w:t>
            </w:r>
            <w:proofErr w:type="spellStart"/>
            <w:r>
              <w:rPr>
                <w:color w:val="262626"/>
                <w:sz w:val="19"/>
              </w:rPr>
              <w:t>alarma</w:t>
            </w:r>
            <w:proofErr w:type="spellEnd"/>
            <w:r>
              <w:rPr>
                <w:color w:val="262626"/>
                <w:sz w:val="19"/>
              </w:rPr>
              <w:t>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3EF71577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5601A716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874"/>
        </w:trPr>
        <w:tc>
          <w:tcPr>
            <w:tcW w:w="3403" w:type="dxa"/>
            <w:tcBorders>
              <w:top w:val="nil"/>
            </w:tcBorders>
          </w:tcPr>
          <w:p w14:paraId="0AE5DABD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14:paraId="2F053178" w14:textId="77777777" w:rsidR="00322F9A" w:rsidRDefault="00322F9A" w:rsidP="006878B5">
            <w:pPr>
              <w:pStyle w:val="TableParagraph"/>
              <w:spacing w:line="252" w:lineRule="auto"/>
              <w:ind w:left="125" w:hanging="4"/>
              <w:rPr>
                <w:sz w:val="19"/>
              </w:rPr>
            </w:pPr>
            <w:proofErr w:type="spellStart"/>
            <w:r>
              <w:rPr>
                <w:color w:val="2D2D2D"/>
                <w:sz w:val="19"/>
              </w:rPr>
              <w:t>Prueba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 xml:space="preserve">final </w:t>
            </w:r>
            <w:r>
              <w:rPr>
                <w:color w:val="424242"/>
                <w:sz w:val="19"/>
              </w:rPr>
              <w:t xml:space="preserve">de </w:t>
            </w:r>
            <w:r>
              <w:rPr>
                <w:color w:val="3D3D3D"/>
                <w:sz w:val="19"/>
              </w:rPr>
              <w:t xml:space="preserve">la </w:t>
            </w:r>
            <w:proofErr w:type="spellStart"/>
            <w:r>
              <w:rPr>
                <w:color w:val="2D2D2D"/>
                <w:sz w:val="19"/>
              </w:rPr>
              <w:t>instalacion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 xml:space="preserve">con </w:t>
            </w:r>
            <w:proofErr w:type="spellStart"/>
            <w:r>
              <w:rPr>
                <w:color w:val="1F1F1F"/>
                <w:sz w:val="19"/>
              </w:rPr>
              <w:t>cada</w:t>
            </w:r>
            <w:proofErr w:type="spellEnd"/>
            <w:r>
              <w:rPr>
                <w:color w:val="1F1F1F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fuente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 xml:space="preserve">de </w:t>
            </w:r>
            <w:proofErr w:type="spellStart"/>
            <w:r>
              <w:rPr>
                <w:color w:val="242424"/>
                <w:sz w:val="19"/>
              </w:rPr>
              <w:t>suministro</w:t>
            </w:r>
            <w:proofErr w:type="spellEnd"/>
            <w:r>
              <w:rPr>
                <w:color w:val="242424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eléctrico</w:t>
            </w:r>
            <w:proofErr w:type="spellEnd"/>
            <w:r>
              <w:rPr>
                <w:color w:val="363636"/>
                <w:sz w:val="19"/>
              </w:rPr>
              <w:t>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754793E5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52FE98A5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435"/>
        </w:trPr>
        <w:tc>
          <w:tcPr>
            <w:tcW w:w="3403" w:type="dxa"/>
            <w:tcBorders>
              <w:bottom w:val="nil"/>
            </w:tcBorders>
          </w:tcPr>
          <w:p w14:paraId="1873CA3E" w14:textId="77777777" w:rsidR="00322F9A" w:rsidRDefault="00322F9A" w:rsidP="006878B5">
            <w:pPr>
              <w:pStyle w:val="TableParagraph"/>
              <w:tabs>
                <w:tab w:val="left" w:pos="1021"/>
                <w:tab w:val="left" w:pos="1901"/>
              </w:tabs>
              <w:spacing w:line="194" w:lineRule="exact"/>
              <w:ind w:left="118"/>
              <w:rPr>
                <w:color w:val="1D1D1D"/>
                <w:w w:val="95"/>
                <w:sz w:val="19"/>
              </w:rPr>
            </w:pPr>
          </w:p>
          <w:p w14:paraId="2D22586F" w14:textId="77777777" w:rsidR="00322F9A" w:rsidRDefault="00322F9A" w:rsidP="006878B5">
            <w:pPr>
              <w:pStyle w:val="TableParagraph"/>
              <w:tabs>
                <w:tab w:val="left" w:pos="1021"/>
                <w:tab w:val="left" w:pos="1901"/>
              </w:tabs>
              <w:spacing w:line="194" w:lineRule="exact"/>
              <w:ind w:left="118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Sistema</w:t>
            </w:r>
            <w:r>
              <w:rPr>
                <w:color w:val="1D1D1D"/>
                <w:w w:val="95"/>
                <w:sz w:val="19"/>
              </w:rPr>
              <w:tab/>
            </w:r>
            <w:r>
              <w:rPr>
                <w:color w:val="282828"/>
                <w:sz w:val="19"/>
              </w:rPr>
              <w:t>manual</w:t>
            </w:r>
            <w:r>
              <w:rPr>
                <w:color w:val="282828"/>
                <w:sz w:val="19"/>
              </w:rPr>
              <w:tab/>
            </w:r>
            <w:r>
              <w:rPr>
                <w:color w:val="2B2B2B"/>
                <w:sz w:val="19"/>
              </w:rPr>
              <w:t>de</w:t>
            </w:r>
          </w:p>
          <w:p w14:paraId="19A75EBD" w14:textId="77777777" w:rsidR="00322F9A" w:rsidRDefault="00322F9A" w:rsidP="006878B5">
            <w:pPr>
              <w:pStyle w:val="TableParagraph"/>
              <w:spacing w:before="12" w:line="210" w:lineRule="exact"/>
              <w:ind w:left="120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alarma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 xml:space="preserve">de </w:t>
            </w:r>
            <w:proofErr w:type="spellStart"/>
            <w:r>
              <w:rPr>
                <w:color w:val="212121"/>
                <w:sz w:val="19"/>
              </w:rPr>
              <w:t>incendios</w:t>
            </w:r>
            <w:proofErr w:type="spellEnd"/>
          </w:p>
        </w:tc>
        <w:tc>
          <w:tcPr>
            <w:tcW w:w="4333" w:type="dxa"/>
            <w:tcBorders>
              <w:bottom w:val="nil"/>
            </w:tcBorders>
          </w:tcPr>
          <w:p w14:paraId="44EA25EB" w14:textId="77777777" w:rsidR="00322F9A" w:rsidRDefault="00322F9A" w:rsidP="006878B5">
            <w:pPr>
              <w:pStyle w:val="TableParagraph"/>
              <w:spacing w:line="198" w:lineRule="exact"/>
              <w:ind w:left="121"/>
              <w:rPr>
                <w:color w:val="1F1F1F"/>
                <w:sz w:val="19"/>
              </w:rPr>
            </w:pPr>
          </w:p>
          <w:p w14:paraId="65BD771E" w14:textId="77777777" w:rsidR="00322F9A" w:rsidRDefault="00322F9A" w:rsidP="006878B5"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proofErr w:type="spellStart"/>
            <w:r>
              <w:rPr>
                <w:color w:val="1F1F1F"/>
                <w:sz w:val="19"/>
              </w:rPr>
              <w:t>Verificacion</w:t>
            </w:r>
            <w:proofErr w:type="spellEnd"/>
            <w:r>
              <w:rPr>
                <w:color w:val="1F1F1F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 xml:space="preserve">integral </w:t>
            </w:r>
            <w:r>
              <w:rPr>
                <w:color w:val="313131"/>
                <w:sz w:val="19"/>
              </w:rPr>
              <w:t xml:space="preserve">de </w:t>
            </w:r>
            <w:r>
              <w:rPr>
                <w:color w:val="464646"/>
                <w:sz w:val="19"/>
              </w:rPr>
              <w:t xml:space="preserve">la </w:t>
            </w:r>
            <w:proofErr w:type="spellStart"/>
            <w:r>
              <w:rPr>
                <w:color w:val="1D1D1D"/>
                <w:sz w:val="19"/>
              </w:rPr>
              <w:t>instalacion</w:t>
            </w:r>
            <w:proofErr w:type="spellEnd"/>
            <w:r>
              <w:rPr>
                <w:color w:val="1D1D1D"/>
                <w:sz w:val="19"/>
              </w:rPr>
              <w:t>.</w:t>
            </w:r>
          </w:p>
          <w:p w14:paraId="308FB66E" w14:textId="77777777" w:rsidR="00322F9A" w:rsidRDefault="00322F9A" w:rsidP="006878B5">
            <w:pPr>
              <w:pStyle w:val="TableParagraph"/>
              <w:spacing w:before="12" w:line="205" w:lineRule="exact"/>
              <w:ind w:left="117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Limpieza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 xml:space="preserve">de </w:t>
            </w:r>
            <w:r>
              <w:rPr>
                <w:color w:val="2D2D2D"/>
                <w:sz w:val="19"/>
              </w:rPr>
              <w:t xml:space="preserve">sus </w:t>
            </w:r>
            <w:proofErr w:type="spellStart"/>
            <w:r>
              <w:rPr>
                <w:color w:val="2D2D2D"/>
                <w:sz w:val="19"/>
              </w:rPr>
              <w:t>componentes</w:t>
            </w:r>
            <w:proofErr w:type="spellEnd"/>
            <w:r>
              <w:rPr>
                <w:color w:val="2D2D2D"/>
                <w:sz w:val="19"/>
              </w:rPr>
              <w:t>.</w:t>
            </w:r>
          </w:p>
        </w:tc>
        <w:tc>
          <w:tcPr>
            <w:tcW w:w="2613" w:type="dxa"/>
            <w:vMerge w:val="restart"/>
          </w:tcPr>
          <w:p w14:paraId="14566F75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F9A" w14:paraId="099A8D38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22"/>
        </w:trPr>
        <w:tc>
          <w:tcPr>
            <w:tcW w:w="3403" w:type="dxa"/>
            <w:tcBorders>
              <w:top w:val="nil"/>
              <w:bottom w:val="nil"/>
            </w:tcBorders>
          </w:tcPr>
          <w:p w14:paraId="0C32D42D" w14:textId="77777777" w:rsidR="00322F9A" w:rsidRDefault="00322F9A" w:rsidP="00687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15027AD9" w14:textId="77777777" w:rsidR="00322F9A" w:rsidRDefault="00322F9A" w:rsidP="006878B5">
            <w:pPr>
              <w:pStyle w:val="TableParagraph"/>
              <w:tabs>
                <w:tab w:val="left" w:pos="1233"/>
                <w:tab w:val="left" w:pos="2432"/>
                <w:tab w:val="left" w:pos="3312"/>
              </w:tabs>
              <w:spacing w:line="202" w:lineRule="exact"/>
              <w:ind w:left="121"/>
              <w:rPr>
                <w:sz w:val="19"/>
              </w:rPr>
            </w:pPr>
            <w:proofErr w:type="spellStart"/>
            <w:r>
              <w:rPr>
                <w:color w:val="1C1C1C"/>
                <w:w w:val="95"/>
                <w:sz w:val="19"/>
              </w:rPr>
              <w:t>Verificacion</w:t>
            </w:r>
            <w:proofErr w:type="spellEnd"/>
            <w:r>
              <w:rPr>
                <w:color w:val="1C1C1C"/>
                <w:w w:val="95"/>
                <w:sz w:val="19"/>
              </w:rPr>
              <w:tab/>
            </w:r>
            <w:proofErr w:type="gramStart"/>
            <w:r>
              <w:rPr>
                <w:color w:val="8C698A"/>
                <w:sz w:val="19"/>
              </w:rPr>
              <w:t xml:space="preserve">de </w:t>
            </w:r>
            <w:r>
              <w:rPr>
                <w:color w:val="8C698A"/>
                <w:spacing w:val="35"/>
                <w:sz w:val="19"/>
              </w:rPr>
              <w:t xml:space="preserve"> </w:t>
            </w:r>
            <w:proofErr w:type="spellStart"/>
            <w:r>
              <w:rPr>
                <w:color w:val="343434"/>
                <w:sz w:val="19"/>
              </w:rPr>
              <w:t>uniones</w:t>
            </w:r>
            <w:proofErr w:type="spellEnd"/>
            <w:proofErr w:type="gramEnd"/>
            <w:r>
              <w:rPr>
                <w:color w:val="343434"/>
                <w:sz w:val="19"/>
              </w:rPr>
              <w:tab/>
            </w:r>
            <w:proofErr w:type="spellStart"/>
            <w:r>
              <w:rPr>
                <w:color w:val="4B4B4B"/>
                <w:w w:val="95"/>
                <w:sz w:val="19"/>
              </w:rPr>
              <w:t>roscadas</w:t>
            </w:r>
            <w:proofErr w:type="spellEnd"/>
            <w:r>
              <w:rPr>
                <w:color w:val="4B4B4B"/>
                <w:w w:val="95"/>
                <w:sz w:val="19"/>
              </w:rPr>
              <w:tab/>
            </w:r>
            <w:r>
              <w:rPr>
                <w:color w:val="414141"/>
                <w:sz w:val="19"/>
              </w:rPr>
              <w:t>o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1B2F88A9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2F1D166F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450"/>
        </w:trPr>
        <w:tc>
          <w:tcPr>
            <w:tcW w:w="3403" w:type="dxa"/>
            <w:tcBorders>
              <w:top w:val="nil"/>
              <w:bottom w:val="nil"/>
            </w:tcBorders>
          </w:tcPr>
          <w:p w14:paraId="09285E4F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6CB6C2AE" w14:textId="77777777" w:rsidR="00322F9A" w:rsidRDefault="00322F9A" w:rsidP="006878B5">
            <w:pPr>
              <w:pStyle w:val="TableParagraph"/>
              <w:spacing w:line="216" w:lineRule="exact"/>
              <w:ind w:left="120"/>
              <w:rPr>
                <w:sz w:val="19"/>
              </w:rPr>
            </w:pPr>
            <w:proofErr w:type="spellStart"/>
            <w:r>
              <w:rPr>
                <w:color w:val="2B2B2B"/>
                <w:w w:val="95"/>
                <w:sz w:val="19"/>
              </w:rPr>
              <w:t>soldadas</w:t>
            </w:r>
            <w:proofErr w:type="spellEnd"/>
            <w:r>
              <w:rPr>
                <w:color w:val="2B2B2B"/>
                <w:w w:val="95"/>
                <w:sz w:val="19"/>
              </w:rPr>
              <w:t>.</w:t>
            </w:r>
          </w:p>
          <w:p w14:paraId="3A578014" w14:textId="77777777" w:rsidR="00322F9A" w:rsidRDefault="00322F9A" w:rsidP="006878B5">
            <w:pPr>
              <w:pStyle w:val="TableParagraph"/>
              <w:spacing w:before="12" w:line="202" w:lineRule="exact"/>
              <w:ind w:left="116"/>
              <w:rPr>
                <w:sz w:val="19"/>
              </w:rPr>
            </w:pPr>
            <w:proofErr w:type="spellStart"/>
            <w:r>
              <w:rPr>
                <w:color w:val="343434"/>
                <w:sz w:val="19"/>
              </w:rPr>
              <w:t>Prueba</w:t>
            </w:r>
            <w:proofErr w:type="spellEnd"/>
            <w:r>
              <w:rPr>
                <w:color w:val="343434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 xml:space="preserve">final </w:t>
            </w:r>
            <w:r>
              <w:rPr>
                <w:color w:val="444444"/>
                <w:sz w:val="19"/>
              </w:rPr>
              <w:t xml:space="preserve">de </w:t>
            </w:r>
            <w:r>
              <w:rPr>
                <w:color w:val="2D2D2D"/>
                <w:sz w:val="19"/>
              </w:rPr>
              <w:t xml:space="preserve">la </w:t>
            </w:r>
            <w:proofErr w:type="spellStart"/>
            <w:r>
              <w:rPr>
                <w:color w:val="242424"/>
                <w:sz w:val="19"/>
              </w:rPr>
              <w:t>instalacion</w:t>
            </w:r>
            <w:proofErr w:type="spellEnd"/>
            <w:r>
              <w:rPr>
                <w:color w:val="242424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 xml:space="preserve">con </w:t>
            </w:r>
            <w:proofErr w:type="spellStart"/>
            <w:r>
              <w:rPr>
                <w:color w:val="212121"/>
                <w:sz w:val="19"/>
              </w:rPr>
              <w:t>cada</w:t>
            </w:r>
            <w:proofErr w:type="spellEnd"/>
          </w:p>
        </w:tc>
        <w:tc>
          <w:tcPr>
            <w:tcW w:w="2613" w:type="dxa"/>
            <w:vMerge/>
            <w:tcBorders>
              <w:top w:val="nil"/>
            </w:tcBorders>
          </w:tcPr>
          <w:p w14:paraId="49D94446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25509F03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926"/>
        </w:trPr>
        <w:tc>
          <w:tcPr>
            <w:tcW w:w="3403" w:type="dxa"/>
            <w:tcBorders>
              <w:top w:val="nil"/>
            </w:tcBorders>
          </w:tcPr>
          <w:p w14:paraId="09F27479" w14:textId="77777777" w:rsidR="00322F9A" w:rsidRDefault="00322F9A" w:rsidP="006878B5">
            <w:pPr>
              <w:pStyle w:val="TableParagraph"/>
              <w:tabs>
                <w:tab w:val="left" w:pos="2079"/>
              </w:tabs>
              <w:spacing w:line="216" w:lineRule="exact"/>
              <w:ind w:left="93"/>
              <w:rPr>
                <w:sz w:val="19"/>
              </w:rPr>
            </w:pPr>
            <w:r>
              <w:rPr>
                <w:color w:val="383838"/>
                <w:sz w:val="19"/>
                <w:u w:val="single" w:color="6B677C"/>
              </w:rPr>
              <w:t xml:space="preserve"> </w:t>
            </w:r>
          </w:p>
        </w:tc>
        <w:tc>
          <w:tcPr>
            <w:tcW w:w="4333" w:type="dxa"/>
            <w:tcBorders>
              <w:top w:val="nil"/>
            </w:tcBorders>
          </w:tcPr>
          <w:p w14:paraId="356AF8C2" w14:textId="77777777" w:rsidR="00322F9A" w:rsidRDefault="00322F9A" w:rsidP="006878B5">
            <w:pPr>
              <w:pStyle w:val="TableParagraph"/>
              <w:spacing w:line="216" w:lineRule="exact"/>
              <w:ind w:left="120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fuente de </w:t>
            </w:r>
            <w:r>
              <w:rPr>
                <w:color w:val="232323"/>
                <w:sz w:val="19"/>
              </w:rPr>
              <w:t xml:space="preserve">suministro </w:t>
            </w:r>
            <w:r>
              <w:rPr>
                <w:color w:val="262626"/>
                <w:sz w:val="19"/>
              </w:rPr>
              <w:t>eléctrico.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14:paraId="63D60A28" w14:textId="77777777" w:rsidR="00322F9A" w:rsidRDefault="00322F9A" w:rsidP="006878B5">
            <w:pPr>
              <w:rPr>
                <w:sz w:val="2"/>
                <w:szCs w:val="2"/>
              </w:rPr>
            </w:pPr>
          </w:p>
        </w:tc>
      </w:tr>
      <w:tr w:rsidR="00322F9A" w14:paraId="06BED79A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09"/>
        </w:trPr>
        <w:tc>
          <w:tcPr>
            <w:tcW w:w="3403" w:type="dxa"/>
            <w:tcBorders>
              <w:bottom w:val="nil"/>
            </w:tcBorders>
          </w:tcPr>
          <w:p w14:paraId="20F100F2" w14:textId="77777777" w:rsidR="00322F9A" w:rsidRDefault="00322F9A" w:rsidP="006878B5">
            <w:pPr>
              <w:pStyle w:val="TableParagraph"/>
              <w:spacing w:line="189" w:lineRule="exact"/>
              <w:ind w:left="116"/>
              <w:rPr>
                <w:color w:val="1A1A1A"/>
                <w:sz w:val="19"/>
              </w:rPr>
            </w:pPr>
          </w:p>
          <w:p w14:paraId="58BE08FF" w14:textId="77777777" w:rsidR="00322F9A" w:rsidRDefault="00322F9A" w:rsidP="006878B5">
            <w:pPr>
              <w:pStyle w:val="TableParagraph"/>
              <w:spacing w:line="189" w:lineRule="exact"/>
              <w:ind w:left="116"/>
              <w:rPr>
                <w:sz w:val="19"/>
              </w:rPr>
            </w:pPr>
            <w:proofErr w:type="spellStart"/>
            <w:r>
              <w:rPr>
                <w:color w:val="1A1A1A"/>
                <w:sz w:val="19"/>
              </w:rPr>
              <w:t>Extintores</w:t>
            </w:r>
            <w:proofErr w:type="spellEnd"/>
            <w:r>
              <w:rPr>
                <w:color w:val="1A1A1A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 xml:space="preserve">de </w:t>
            </w:r>
            <w:proofErr w:type="spellStart"/>
            <w:r>
              <w:rPr>
                <w:color w:val="1D1D1D"/>
                <w:sz w:val="19"/>
              </w:rPr>
              <w:t>incendio</w:t>
            </w:r>
            <w:proofErr w:type="spellEnd"/>
          </w:p>
        </w:tc>
        <w:tc>
          <w:tcPr>
            <w:tcW w:w="4333" w:type="dxa"/>
            <w:tcBorders>
              <w:bottom w:val="nil"/>
            </w:tcBorders>
          </w:tcPr>
          <w:p w14:paraId="0D6C0A9D" w14:textId="77777777" w:rsidR="00322F9A" w:rsidRDefault="00322F9A" w:rsidP="006878B5">
            <w:pPr>
              <w:pStyle w:val="TableParagraph"/>
              <w:spacing w:line="190" w:lineRule="exact"/>
              <w:ind w:left="121"/>
              <w:rPr>
                <w:color w:val="262626"/>
                <w:sz w:val="19"/>
              </w:rPr>
            </w:pPr>
          </w:p>
          <w:p w14:paraId="04DFD2B3" w14:textId="77777777" w:rsidR="00322F9A" w:rsidRDefault="00322F9A" w:rsidP="006878B5">
            <w:pPr>
              <w:pStyle w:val="TableParagraph"/>
              <w:spacing w:line="190" w:lineRule="exact"/>
              <w:ind w:left="121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Verificacion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r>
              <w:rPr>
                <w:color w:val="464646"/>
                <w:sz w:val="19"/>
              </w:rPr>
              <w:t xml:space="preserve">del </w:t>
            </w:r>
            <w:proofErr w:type="spellStart"/>
            <w:r>
              <w:rPr>
                <w:color w:val="333333"/>
                <w:sz w:val="19"/>
              </w:rPr>
              <w:t>estado</w:t>
            </w:r>
            <w:proofErr w:type="spellEnd"/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 xml:space="preserve">de </w:t>
            </w:r>
            <w:r>
              <w:rPr>
                <w:color w:val="2A2A2A"/>
                <w:sz w:val="19"/>
              </w:rPr>
              <w:t xml:space="preserve">carga </w:t>
            </w:r>
            <w:r>
              <w:rPr>
                <w:color w:val="313131"/>
                <w:sz w:val="19"/>
              </w:rPr>
              <w:t>(peso,</w:t>
            </w:r>
          </w:p>
        </w:tc>
        <w:tc>
          <w:tcPr>
            <w:tcW w:w="2613" w:type="dxa"/>
            <w:tcBorders>
              <w:bottom w:val="nil"/>
            </w:tcBorders>
          </w:tcPr>
          <w:p w14:paraId="19A2D035" w14:textId="77777777" w:rsidR="00322F9A" w:rsidRDefault="00322F9A" w:rsidP="006878B5">
            <w:pPr>
              <w:pStyle w:val="TableParagraph"/>
              <w:spacing w:line="190" w:lineRule="exact"/>
              <w:ind w:left="126"/>
              <w:rPr>
                <w:color w:val="313131"/>
                <w:sz w:val="19"/>
              </w:rPr>
            </w:pPr>
          </w:p>
          <w:p w14:paraId="161A370E" w14:textId="77777777" w:rsidR="00322F9A" w:rsidRDefault="00322F9A" w:rsidP="006878B5">
            <w:pPr>
              <w:pStyle w:val="TableParagraph"/>
              <w:spacing w:line="190" w:lineRule="exact"/>
              <w:ind w:left="126"/>
              <w:rPr>
                <w:sz w:val="19"/>
              </w:rPr>
            </w:pPr>
            <w:r>
              <w:rPr>
                <w:color w:val="313131"/>
                <w:sz w:val="19"/>
              </w:rPr>
              <w:t xml:space="preserve">A </w:t>
            </w:r>
            <w:proofErr w:type="spellStart"/>
            <w:r>
              <w:rPr>
                <w:color w:val="333333"/>
                <w:sz w:val="19"/>
              </w:rPr>
              <w:t>partir</w:t>
            </w:r>
            <w:proofErr w:type="spellEnd"/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 xml:space="preserve">de la </w:t>
            </w:r>
            <w:proofErr w:type="spellStart"/>
            <w:r>
              <w:rPr>
                <w:color w:val="2F2F2F"/>
                <w:sz w:val="19"/>
              </w:rPr>
              <w:t>fecha</w:t>
            </w:r>
            <w:proofErr w:type="spellEnd"/>
            <w:r>
              <w:rPr>
                <w:color w:val="2F2F2F"/>
                <w:sz w:val="19"/>
              </w:rPr>
              <w:t xml:space="preserve"> </w:t>
            </w:r>
            <w:r>
              <w:rPr>
                <w:color w:val="383838"/>
                <w:sz w:val="19"/>
              </w:rPr>
              <w:t xml:space="preserve">de </w:t>
            </w:r>
            <w:r>
              <w:rPr>
                <w:color w:val="313131"/>
                <w:sz w:val="19"/>
              </w:rPr>
              <w:t xml:space="preserve">timbrado </w:t>
            </w:r>
            <w:r>
              <w:rPr>
                <w:color w:val="3F3F3F"/>
                <w:sz w:val="19"/>
              </w:rPr>
              <w:t>del</w:t>
            </w:r>
          </w:p>
        </w:tc>
      </w:tr>
      <w:tr w:rsidR="00322F9A" w14:paraId="27C231DD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698"/>
        </w:trPr>
        <w:tc>
          <w:tcPr>
            <w:tcW w:w="3403" w:type="dxa"/>
            <w:tcBorders>
              <w:top w:val="nil"/>
              <w:bottom w:val="nil"/>
            </w:tcBorders>
          </w:tcPr>
          <w:p w14:paraId="6261D54F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5E411189" w14:textId="77777777" w:rsidR="00322F9A" w:rsidRDefault="00322F9A" w:rsidP="006878B5">
            <w:pPr>
              <w:pStyle w:val="TableParagraph"/>
              <w:spacing w:before="5" w:line="252" w:lineRule="auto"/>
              <w:ind w:left="118"/>
              <w:rPr>
                <w:sz w:val="19"/>
              </w:rPr>
            </w:pPr>
            <w:proofErr w:type="spellStart"/>
            <w:r>
              <w:rPr>
                <w:color w:val="383838"/>
                <w:sz w:val="19"/>
              </w:rPr>
              <w:t>presion</w:t>
            </w:r>
            <w:proofErr w:type="spellEnd"/>
            <w:r>
              <w:rPr>
                <w:color w:val="383838"/>
                <w:sz w:val="19"/>
              </w:rPr>
              <w:t xml:space="preserve">) y </w:t>
            </w:r>
            <w:proofErr w:type="spellStart"/>
            <w:r>
              <w:rPr>
                <w:color w:val="2D2D2D"/>
                <w:sz w:val="19"/>
              </w:rPr>
              <w:t>en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 xml:space="preserve">el </w:t>
            </w:r>
            <w:r>
              <w:rPr>
                <w:color w:val="3F3F3F"/>
                <w:sz w:val="19"/>
              </w:rPr>
              <w:t xml:space="preserve">caso </w:t>
            </w:r>
            <w:r>
              <w:rPr>
                <w:color w:val="424242"/>
                <w:sz w:val="19"/>
              </w:rPr>
              <w:t xml:space="preserve">de </w:t>
            </w:r>
            <w:proofErr w:type="spellStart"/>
            <w:r>
              <w:rPr>
                <w:color w:val="242424"/>
                <w:sz w:val="19"/>
              </w:rPr>
              <w:t>extintores</w:t>
            </w:r>
            <w:proofErr w:type="spellEnd"/>
            <w:r>
              <w:rPr>
                <w:color w:val="242424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 xml:space="preserve">de </w:t>
            </w:r>
            <w:proofErr w:type="spellStart"/>
            <w:r>
              <w:rPr>
                <w:color w:val="262626"/>
                <w:sz w:val="19"/>
              </w:rPr>
              <w:t>polvo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 xml:space="preserve">con </w:t>
            </w:r>
            <w:proofErr w:type="spellStart"/>
            <w:r>
              <w:rPr>
                <w:color w:val="212121"/>
                <w:sz w:val="19"/>
              </w:rPr>
              <w:t>botellin</w:t>
            </w:r>
            <w:proofErr w:type="spellEnd"/>
            <w:r>
              <w:rPr>
                <w:color w:val="212121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 xml:space="preserve">de </w:t>
            </w:r>
            <w:r>
              <w:rPr>
                <w:color w:val="2A2A2A"/>
                <w:sz w:val="19"/>
              </w:rPr>
              <w:t xml:space="preserve">impulsion, </w:t>
            </w:r>
            <w:proofErr w:type="spellStart"/>
            <w:r>
              <w:rPr>
                <w:color w:val="383838"/>
                <w:sz w:val="19"/>
              </w:rPr>
              <w:t>estado</w:t>
            </w:r>
            <w:proofErr w:type="spellEnd"/>
          </w:p>
          <w:p w14:paraId="014AACCF" w14:textId="77777777" w:rsidR="00322F9A" w:rsidRDefault="00322F9A" w:rsidP="006878B5">
            <w:pPr>
              <w:pStyle w:val="TableParagraph"/>
              <w:spacing w:before="2" w:line="212" w:lineRule="exact"/>
              <w:ind w:left="120"/>
              <w:rPr>
                <w:sz w:val="19"/>
              </w:rPr>
            </w:pPr>
            <w:r>
              <w:rPr>
                <w:color w:val="424242"/>
                <w:sz w:val="19"/>
              </w:rPr>
              <w:t xml:space="preserve">del </w:t>
            </w:r>
            <w:r>
              <w:rPr>
                <w:color w:val="343434"/>
                <w:sz w:val="19"/>
              </w:rPr>
              <w:t xml:space="preserve">agente </w:t>
            </w:r>
            <w:r>
              <w:rPr>
                <w:color w:val="262626"/>
                <w:sz w:val="19"/>
              </w:rPr>
              <w:t>extintor.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14:paraId="28D4343A" w14:textId="77777777" w:rsidR="00322F9A" w:rsidRDefault="00322F9A" w:rsidP="006878B5">
            <w:pPr>
              <w:pStyle w:val="TableParagraph"/>
              <w:tabs>
                <w:tab w:val="left" w:pos="945"/>
                <w:tab w:val="left" w:pos="1285"/>
                <w:tab w:val="left" w:pos="1755"/>
                <w:tab w:val="left" w:pos="2260"/>
                <w:tab w:val="left" w:pos="2947"/>
              </w:tabs>
              <w:spacing w:before="5" w:line="252" w:lineRule="auto"/>
              <w:ind w:left="119" w:right="97" w:firstLine="5"/>
              <w:rPr>
                <w:sz w:val="19"/>
              </w:rPr>
            </w:pPr>
            <w:proofErr w:type="spellStart"/>
            <w:r>
              <w:rPr>
                <w:color w:val="212121"/>
                <w:sz w:val="19"/>
              </w:rPr>
              <w:t>extintor</w:t>
            </w:r>
            <w:proofErr w:type="spellEnd"/>
            <w:r>
              <w:rPr>
                <w:color w:val="212121"/>
                <w:sz w:val="19"/>
              </w:rPr>
              <w:tab/>
            </w:r>
            <w:r>
              <w:rPr>
                <w:color w:val="2F2F2F"/>
                <w:sz w:val="19"/>
              </w:rPr>
              <w:t>(y</w:t>
            </w:r>
            <w:r>
              <w:rPr>
                <w:color w:val="2F2F2F"/>
                <w:sz w:val="19"/>
              </w:rPr>
              <w:tab/>
            </w:r>
            <w:r>
              <w:rPr>
                <w:color w:val="363636"/>
                <w:sz w:val="19"/>
              </w:rPr>
              <w:t>por</w:t>
            </w:r>
            <w:r>
              <w:rPr>
                <w:color w:val="363636"/>
                <w:sz w:val="19"/>
              </w:rPr>
              <w:tab/>
            </w:r>
            <w:proofErr w:type="spellStart"/>
            <w:r>
              <w:rPr>
                <w:color w:val="2D2D2D"/>
                <w:sz w:val="19"/>
              </w:rPr>
              <w:t>tres</w:t>
            </w:r>
            <w:proofErr w:type="spellEnd"/>
            <w:r>
              <w:rPr>
                <w:color w:val="2D2D2D"/>
                <w:sz w:val="19"/>
              </w:rPr>
              <w:tab/>
            </w:r>
            <w:proofErr w:type="spellStart"/>
            <w:r>
              <w:rPr>
                <w:color w:val="2A2A2A"/>
                <w:w w:val="95"/>
                <w:sz w:val="19"/>
              </w:rPr>
              <w:t>veces</w:t>
            </w:r>
            <w:proofErr w:type="spellEnd"/>
            <w:r>
              <w:rPr>
                <w:color w:val="2A2A2A"/>
                <w:w w:val="95"/>
                <w:sz w:val="19"/>
              </w:rPr>
              <w:t>)</w:t>
            </w:r>
            <w:r>
              <w:rPr>
                <w:color w:val="2A2A2A"/>
                <w:w w:val="95"/>
                <w:sz w:val="19"/>
              </w:rPr>
              <w:tab/>
            </w:r>
            <w:r>
              <w:rPr>
                <w:color w:val="424242"/>
                <w:spacing w:val="-8"/>
                <w:w w:val="85"/>
                <w:sz w:val="19"/>
              </w:rPr>
              <w:t xml:space="preserve">se </w:t>
            </w:r>
            <w:proofErr w:type="spellStart"/>
            <w:r>
              <w:rPr>
                <w:color w:val="3B3B3B"/>
                <w:sz w:val="19"/>
              </w:rPr>
              <w:t>retimbrara</w:t>
            </w:r>
            <w:proofErr w:type="spellEnd"/>
            <w:r>
              <w:rPr>
                <w:color w:val="3B3B3B"/>
                <w:spacing w:val="-23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>el</w:t>
            </w:r>
            <w:r>
              <w:rPr>
                <w:color w:val="343434"/>
                <w:spacing w:val="-3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extintor</w:t>
            </w:r>
            <w:proofErr w:type="spellEnd"/>
            <w:r>
              <w:rPr>
                <w:color w:val="2A2A2A"/>
                <w:spacing w:val="-25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de</w:t>
            </w:r>
            <w:r>
              <w:rPr>
                <w:color w:val="424242"/>
                <w:spacing w:val="-2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acuerdo</w:t>
            </w:r>
            <w:proofErr w:type="spellEnd"/>
            <w:r>
              <w:rPr>
                <w:color w:val="2A2A2A"/>
                <w:spacing w:val="-28"/>
                <w:sz w:val="19"/>
              </w:rPr>
              <w:t xml:space="preserve"> </w:t>
            </w:r>
            <w:r>
              <w:rPr>
                <w:color w:val="383838"/>
                <w:sz w:val="19"/>
              </w:rPr>
              <w:t>con</w:t>
            </w:r>
          </w:p>
          <w:p w14:paraId="6FE4634B" w14:textId="77777777" w:rsidR="00322F9A" w:rsidRDefault="00322F9A" w:rsidP="006878B5">
            <w:pPr>
              <w:pStyle w:val="TableParagraph"/>
              <w:spacing w:before="7" w:line="208" w:lineRule="exact"/>
              <w:ind w:left="119"/>
              <w:rPr>
                <w:sz w:val="19"/>
              </w:rPr>
            </w:pPr>
            <w:r>
              <w:rPr>
                <w:color w:val="4B4B4B"/>
                <w:sz w:val="19"/>
              </w:rPr>
              <w:t xml:space="preserve">el </w:t>
            </w:r>
            <w:r>
              <w:rPr>
                <w:color w:val="313131"/>
                <w:sz w:val="19"/>
              </w:rPr>
              <w:t xml:space="preserve">ITC-MIE </w:t>
            </w:r>
            <w:r>
              <w:rPr>
                <w:color w:val="343434"/>
                <w:sz w:val="19"/>
              </w:rPr>
              <w:t xml:space="preserve">AP5 </w:t>
            </w:r>
            <w:r>
              <w:rPr>
                <w:color w:val="1F1F1F"/>
                <w:sz w:val="19"/>
              </w:rPr>
              <w:t xml:space="preserve">del </w:t>
            </w:r>
            <w:r>
              <w:rPr>
                <w:color w:val="2D2D2D"/>
                <w:sz w:val="19"/>
              </w:rPr>
              <w:t>Reglamento</w:t>
            </w:r>
            <w:r>
              <w:rPr>
                <w:color w:val="2D2D2D"/>
                <w:spacing w:val="-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de</w:t>
            </w:r>
          </w:p>
        </w:tc>
      </w:tr>
      <w:tr w:rsidR="00322F9A" w14:paraId="2920D7BC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35"/>
        </w:trPr>
        <w:tc>
          <w:tcPr>
            <w:tcW w:w="3403" w:type="dxa"/>
            <w:tcBorders>
              <w:top w:val="nil"/>
              <w:bottom w:val="nil"/>
            </w:tcBorders>
          </w:tcPr>
          <w:p w14:paraId="5FFFC606" w14:textId="77777777" w:rsidR="00322F9A" w:rsidRDefault="00322F9A" w:rsidP="00687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725CACBE" w14:textId="77777777" w:rsidR="00322F9A" w:rsidRDefault="00322F9A" w:rsidP="006878B5">
            <w:pPr>
              <w:pStyle w:val="TableParagraph"/>
              <w:spacing w:before="3" w:line="212" w:lineRule="exact"/>
              <w:ind w:left="117"/>
              <w:rPr>
                <w:sz w:val="19"/>
              </w:rPr>
            </w:pPr>
            <w:proofErr w:type="spellStart"/>
            <w:r>
              <w:rPr>
                <w:color w:val="363636"/>
                <w:w w:val="95"/>
                <w:sz w:val="19"/>
              </w:rPr>
              <w:t>Comprobacion</w:t>
            </w:r>
            <w:proofErr w:type="spellEnd"/>
            <w:r>
              <w:rPr>
                <w:color w:val="363636"/>
                <w:w w:val="95"/>
                <w:sz w:val="19"/>
              </w:rPr>
              <w:t xml:space="preserve"> </w:t>
            </w:r>
            <w:r>
              <w:rPr>
                <w:color w:val="3F3F3F"/>
                <w:w w:val="95"/>
                <w:sz w:val="19"/>
              </w:rPr>
              <w:t xml:space="preserve">de </w:t>
            </w:r>
            <w:r>
              <w:rPr>
                <w:color w:val="333333"/>
                <w:w w:val="95"/>
                <w:sz w:val="19"/>
              </w:rPr>
              <w:t xml:space="preserve">la </w:t>
            </w:r>
            <w:proofErr w:type="spellStart"/>
            <w:r>
              <w:rPr>
                <w:color w:val="2D2D2D"/>
                <w:w w:val="95"/>
                <w:sz w:val="19"/>
              </w:rPr>
              <w:t>presion</w:t>
            </w:r>
            <w:proofErr w:type="spellEnd"/>
            <w:r>
              <w:rPr>
                <w:color w:val="2D2D2D"/>
                <w:w w:val="95"/>
                <w:sz w:val="19"/>
              </w:rPr>
              <w:t xml:space="preserve"> </w:t>
            </w:r>
            <w:r>
              <w:rPr>
                <w:color w:val="595959"/>
                <w:w w:val="95"/>
                <w:sz w:val="19"/>
              </w:rPr>
              <w:t xml:space="preserve">de </w:t>
            </w:r>
            <w:r>
              <w:rPr>
                <w:color w:val="2F2F2F"/>
                <w:w w:val="95"/>
                <w:sz w:val="19"/>
              </w:rPr>
              <w:t>impulsion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14:paraId="685BE9AF" w14:textId="77777777" w:rsidR="00322F9A" w:rsidRDefault="00322F9A" w:rsidP="006878B5">
            <w:pPr>
              <w:pStyle w:val="TableParagraph"/>
              <w:spacing w:before="7" w:line="208" w:lineRule="exact"/>
              <w:ind w:left="119"/>
              <w:rPr>
                <w:sz w:val="19"/>
              </w:rPr>
            </w:pPr>
            <w:proofErr w:type="spellStart"/>
            <w:r>
              <w:rPr>
                <w:color w:val="2A2A2A"/>
                <w:w w:val="95"/>
                <w:sz w:val="19"/>
              </w:rPr>
              <w:t>aparatos</w:t>
            </w:r>
            <w:proofErr w:type="spellEnd"/>
            <w:r>
              <w:rPr>
                <w:color w:val="2A2A2A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 xml:space="preserve">a </w:t>
            </w:r>
            <w:proofErr w:type="spellStart"/>
            <w:r>
              <w:rPr>
                <w:color w:val="282828"/>
                <w:w w:val="95"/>
                <w:sz w:val="19"/>
              </w:rPr>
              <w:t>presion</w:t>
            </w:r>
            <w:proofErr w:type="spellEnd"/>
            <w:r>
              <w:rPr>
                <w:color w:val="282828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414141"/>
                <w:w w:val="95"/>
                <w:sz w:val="19"/>
              </w:rPr>
              <w:t>sobre</w:t>
            </w:r>
            <w:proofErr w:type="spellEnd"/>
            <w:r>
              <w:rPr>
                <w:color w:val="414141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19"/>
              </w:rPr>
              <w:t>extintores</w:t>
            </w:r>
            <w:proofErr w:type="spellEnd"/>
          </w:p>
        </w:tc>
      </w:tr>
      <w:tr w:rsidR="00322F9A" w14:paraId="5F603B6C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467"/>
        </w:trPr>
        <w:tc>
          <w:tcPr>
            <w:tcW w:w="3403" w:type="dxa"/>
            <w:tcBorders>
              <w:top w:val="nil"/>
              <w:bottom w:val="nil"/>
            </w:tcBorders>
          </w:tcPr>
          <w:p w14:paraId="6C01161E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14:paraId="00BA8067" w14:textId="77777777" w:rsidR="00322F9A" w:rsidRDefault="00322F9A" w:rsidP="006878B5">
            <w:pPr>
              <w:pStyle w:val="TableParagraph"/>
              <w:spacing w:before="3"/>
              <w:ind w:left="120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del </w:t>
            </w:r>
            <w:proofErr w:type="spellStart"/>
            <w:r>
              <w:rPr>
                <w:color w:val="2B2B2B"/>
                <w:sz w:val="19"/>
              </w:rPr>
              <w:t>agente</w:t>
            </w:r>
            <w:proofErr w:type="spellEnd"/>
            <w:r>
              <w:rPr>
                <w:color w:val="2B2B2B"/>
                <w:sz w:val="19"/>
              </w:rPr>
              <w:t xml:space="preserve"> </w:t>
            </w:r>
            <w:proofErr w:type="spellStart"/>
            <w:r>
              <w:rPr>
                <w:color w:val="181818"/>
                <w:sz w:val="19"/>
              </w:rPr>
              <w:t>extintor</w:t>
            </w:r>
            <w:proofErr w:type="spellEnd"/>
            <w:r>
              <w:rPr>
                <w:color w:val="181818"/>
                <w:sz w:val="19"/>
              </w:rPr>
              <w:t>.</w:t>
            </w:r>
          </w:p>
          <w:p w14:paraId="0DDC9A81" w14:textId="77777777" w:rsidR="00322F9A" w:rsidRDefault="00322F9A" w:rsidP="006878B5">
            <w:pPr>
              <w:pStyle w:val="TableParagraph"/>
              <w:spacing w:before="16" w:line="210" w:lineRule="exact"/>
              <w:ind w:left="116"/>
              <w:rPr>
                <w:sz w:val="19"/>
              </w:rPr>
            </w:pPr>
            <w:r>
              <w:rPr>
                <w:color w:val="2B2B2B"/>
                <w:sz w:val="19"/>
              </w:rPr>
              <w:t>Estado</w:t>
            </w:r>
            <w:r>
              <w:rPr>
                <w:color w:val="2B2B2B"/>
                <w:spacing w:val="-19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de</w:t>
            </w:r>
            <w:r>
              <w:rPr>
                <w:color w:val="2B2B2B"/>
                <w:spacing w:val="-22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la</w:t>
            </w:r>
            <w:r>
              <w:rPr>
                <w:color w:val="2F2F2F"/>
                <w:spacing w:val="-20"/>
                <w:sz w:val="19"/>
              </w:rPr>
              <w:t xml:space="preserve"> </w:t>
            </w:r>
            <w:proofErr w:type="spellStart"/>
            <w:r>
              <w:rPr>
                <w:color w:val="161616"/>
                <w:sz w:val="19"/>
              </w:rPr>
              <w:t>manguera</w:t>
            </w:r>
            <w:proofErr w:type="spellEnd"/>
            <w:r>
              <w:rPr>
                <w:color w:val="161616"/>
                <w:sz w:val="19"/>
              </w:rPr>
              <w:t>,</w:t>
            </w:r>
            <w:r>
              <w:rPr>
                <w:color w:val="161616"/>
                <w:spacing w:val="-18"/>
                <w:sz w:val="19"/>
              </w:rPr>
              <w:t xml:space="preserve"> </w:t>
            </w:r>
            <w:proofErr w:type="spellStart"/>
            <w:r>
              <w:rPr>
                <w:color w:val="1D1D1D"/>
                <w:sz w:val="19"/>
              </w:rPr>
              <w:t>boquilla</w:t>
            </w:r>
            <w:proofErr w:type="spellEnd"/>
            <w:r>
              <w:rPr>
                <w:color w:val="1D1D1D"/>
                <w:spacing w:val="-16"/>
                <w:sz w:val="19"/>
              </w:rPr>
              <w:t xml:space="preserve"> </w:t>
            </w:r>
            <w:r>
              <w:rPr>
                <w:color w:val="505050"/>
                <w:sz w:val="19"/>
              </w:rPr>
              <w:t>o</w:t>
            </w:r>
            <w:r>
              <w:rPr>
                <w:color w:val="505050"/>
                <w:spacing w:val="-20"/>
                <w:sz w:val="19"/>
              </w:rPr>
              <w:t xml:space="preserve"> </w:t>
            </w:r>
            <w:proofErr w:type="spellStart"/>
            <w:r>
              <w:rPr>
                <w:color w:val="383838"/>
                <w:sz w:val="19"/>
              </w:rPr>
              <w:t>lanza</w:t>
            </w:r>
            <w:proofErr w:type="spellEnd"/>
            <w:r>
              <w:rPr>
                <w:color w:val="383838"/>
                <w:sz w:val="19"/>
              </w:rPr>
              <w:t>,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14:paraId="63200B59" w14:textId="77777777" w:rsidR="00322F9A" w:rsidRDefault="00322F9A" w:rsidP="006878B5">
            <w:pPr>
              <w:pStyle w:val="TableParagraph"/>
              <w:spacing w:before="2" w:line="230" w:lineRule="exact"/>
              <w:ind w:left="121" w:hanging="1"/>
              <w:rPr>
                <w:sz w:val="19"/>
              </w:rPr>
            </w:pPr>
            <w:r>
              <w:rPr>
                <w:color w:val="3F3F3F"/>
                <w:sz w:val="19"/>
              </w:rPr>
              <w:t xml:space="preserve">del </w:t>
            </w:r>
            <w:proofErr w:type="spellStart"/>
            <w:r>
              <w:rPr>
                <w:color w:val="2F2F2F"/>
                <w:sz w:val="19"/>
              </w:rPr>
              <w:t>incendios</w:t>
            </w:r>
            <w:proofErr w:type="spellEnd"/>
            <w:r>
              <w:rPr>
                <w:color w:val="2F2F2F"/>
                <w:sz w:val="19"/>
              </w:rPr>
              <w:t xml:space="preserve"> </w:t>
            </w:r>
            <w:proofErr w:type="gramStart"/>
            <w:r>
              <w:rPr>
                <w:color w:val="2A2A2A"/>
                <w:sz w:val="19"/>
              </w:rPr>
              <w:t>(”</w:t>
            </w:r>
            <w:proofErr w:type="spellStart"/>
            <w:r>
              <w:rPr>
                <w:color w:val="2A2A2A"/>
                <w:sz w:val="19"/>
              </w:rPr>
              <w:t>Boletin</w:t>
            </w:r>
            <w:proofErr w:type="spellEnd"/>
            <w:proofErr w:type="gram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42424"/>
                <w:sz w:val="19"/>
              </w:rPr>
              <w:t>Oficial</w:t>
            </w:r>
            <w:proofErr w:type="spellEnd"/>
            <w:r>
              <w:rPr>
                <w:color w:val="242424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 xml:space="preserve">del </w:t>
            </w:r>
            <w:r>
              <w:rPr>
                <w:color w:val="282828"/>
                <w:sz w:val="19"/>
              </w:rPr>
              <w:t xml:space="preserve">Estado” </w:t>
            </w:r>
            <w:r>
              <w:rPr>
                <w:color w:val="212121"/>
                <w:sz w:val="19"/>
              </w:rPr>
              <w:t xml:space="preserve">n°149, </w:t>
            </w:r>
            <w:r>
              <w:rPr>
                <w:color w:val="383838"/>
                <w:sz w:val="19"/>
              </w:rPr>
              <w:t xml:space="preserve">de </w:t>
            </w:r>
            <w:r>
              <w:rPr>
                <w:color w:val="3A3A3A"/>
                <w:sz w:val="19"/>
              </w:rPr>
              <w:t xml:space="preserve">23 </w:t>
            </w:r>
            <w:r>
              <w:rPr>
                <w:color w:val="464646"/>
                <w:sz w:val="19"/>
              </w:rPr>
              <w:t xml:space="preserve">de </w:t>
            </w:r>
            <w:proofErr w:type="spellStart"/>
            <w:r>
              <w:rPr>
                <w:color w:val="2A2A2A"/>
                <w:sz w:val="19"/>
              </w:rPr>
              <w:t>junio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de</w:t>
            </w:r>
          </w:p>
        </w:tc>
      </w:tr>
      <w:tr w:rsidR="00322F9A" w14:paraId="49B53A8D" w14:textId="77777777" w:rsidTr="00322F9A">
        <w:tblPrEx>
          <w:tblBorders>
            <w:top w:val="single" w:sz="6" w:space="0" w:color="544B67"/>
            <w:left w:val="single" w:sz="6" w:space="0" w:color="544B67"/>
            <w:bottom w:val="single" w:sz="6" w:space="0" w:color="544B67"/>
            <w:right w:val="single" w:sz="6" w:space="0" w:color="544B67"/>
            <w:insideH w:val="single" w:sz="6" w:space="0" w:color="544B67"/>
            <w:insideV w:val="single" w:sz="6" w:space="0" w:color="544B67"/>
          </w:tblBorders>
        </w:tblPrEx>
        <w:trPr>
          <w:trHeight w:val="250"/>
        </w:trPr>
        <w:tc>
          <w:tcPr>
            <w:tcW w:w="3403" w:type="dxa"/>
            <w:tcBorders>
              <w:top w:val="nil"/>
            </w:tcBorders>
          </w:tcPr>
          <w:p w14:paraId="09D4778D" w14:textId="77777777" w:rsidR="00322F9A" w:rsidRDefault="00322F9A" w:rsidP="00687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14:paraId="36FB237B" w14:textId="77777777" w:rsidR="00322F9A" w:rsidRDefault="00322F9A" w:rsidP="006878B5">
            <w:pPr>
              <w:pStyle w:val="TableParagraph"/>
              <w:spacing w:before="5"/>
              <w:ind w:left="119"/>
              <w:rPr>
                <w:sz w:val="19"/>
              </w:rPr>
            </w:pPr>
            <w:proofErr w:type="spellStart"/>
            <w:r>
              <w:rPr>
                <w:color w:val="2D2D2D"/>
                <w:sz w:val="19"/>
              </w:rPr>
              <w:t>vâlvulas</w:t>
            </w:r>
            <w:proofErr w:type="spellEnd"/>
            <w:r>
              <w:rPr>
                <w:color w:val="2D2D2D"/>
                <w:sz w:val="19"/>
              </w:rPr>
              <w:t xml:space="preserve"> </w:t>
            </w:r>
            <w:r>
              <w:rPr>
                <w:color w:val="837C8C"/>
                <w:sz w:val="19"/>
              </w:rPr>
              <w:t xml:space="preserve">y </w:t>
            </w:r>
            <w:proofErr w:type="spellStart"/>
            <w:r>
              <w:rPr>
                <w:color w:val="343434"/>
                <w:sz w:val="19"/>
              </w:rPr>
              <w:t>partes</w:t>
            </w:r>
            <w:proofErr w:type="spellEnd"/>
            <w:r>
              <w:rPr>
                <w:color w:val="343434"/>
                <w:sz w:val="19"/>
              </w:rPr>
              <w:t xml:space="preserve"> </w:t>
            </w:r>
            <w:proofErr w:type="spellStart"/>
            <w:r>
              <w:rPr>
                <w:color w:val="2F2F2F"/>
                <w:sz w:val="19"/>
              </w:rPr>
              <w:t>metalicas</w:t>
            </w:r>
            <w:proofErr w:type="spellEnd"/>
            <w:r>
              <w:rPr>
                <w:color w:val="2F2F2F"/>
                <w:sz w:val="19"/>
              </w:rPr>
              <w:t>.</w:t>
            </w:r>
          </w:p>
        </w:tc>
        <w:tc>
          <w:tcPr>
            <w:tcW w:w="2613" w:type="dxa"/>
            <w:tcBorders>
              <w:top w:val="nil"/>
            </w:tcBorders>
          </w:tcPr>
          <w:p w14:paraId="5B8CF58E" w14:textId="77777777" w:rsidR="00322F9A" w:rsidRDefault="00322F9A" w:rsidP="006878B5">
            <w:pPr>
              <w:pStyle w:val="TableParagraph"/>
              <w:spacing w:before="5"/>
              <w:ind w:left="115"/>
              <w:rPr>
                <w:sz w:val="19"/>
              </w:rPr>
            </w:pPr>
            <w:r>
              <w:rPr>
                <w:color w:val="212121"/>
                <w:sz w:val="19"/>
              </w:rPr>
              <w:t>1982).</w:t>
            </w:r>
          </w:p>
        </w:tc>
      </w:tr>
    </w:tbl>
    <w:p w14:paraId="489417A0" w14:textId="77777777" w:rsidR="00322F9A" w:rsidRDefault="00322F9A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745B3E3F" w14:textId="77777777" w:rsidR="00322F9A" w:rsidRDefault="00322F9A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6B6FF104" w14:textId="77777777" w:rsidR="00322F9A" w:rsidRPr="00322F9A" w:rsidRDefault="00322F9A" w:rsidP="00322F9A">
      <w:pPr>
        <w:pStyle w:val="Textoindependiente"/>
        <w:spacing w:before="192" w:line="288" w:lineRule="auto"/>
        <w:ind w:right="920" w:hanging="7"/>
        <w:rPr>
          <w:color w:val="282828"/>
          <w:w w:val="95"/>
          <w:szCs w:val="22"/>
        </w:rPr>
      </w:pPr>
      <w:r w:rsidRPr="00322F9A">
        <w:rPr>
          <w:color w:val="282828"/>
          <w:w w:val="95"/>
          <w:szCs w:val="22"/>
        </w:rPr>
        <w:t xml:space="preserve">Se </w:t>
      </w:r>
      <w:proofErr w:type="gramStart"/>
      <w:r w:rsidRPr="00322F9A">
        <w:rPr>
          <w:color w:val="282828"/>
          <w:w w:val="95"/>
          <w:szCs w:val="22"/>
        </w:rPr>
        <w:t>revisara</w:t>
      </w:r>
      <w:proofErr w:type="gramEnd"/>
      <w:r w:rsidRPr="00322F9A">
        <w:rPr>
          <w:color w:val="282828"/>
          <w:w w:val="95"/>
          <w:szCs w:val="22"/>
        </w:rPr>
        <w:t xml:space="preserve"> periódicamente los botiquines con el fin de reponer los productos agotados o caducados.</w:t>
      </w:r>
    </w:p>
    <w:p w14:paraId="407E29A7" w14:textId="0EB8A5E5" w:rsidR="00322F9A" w:rsidRDefault="00322F9A" w:rsidP="00322F9A">
      <w:pPr>
        <w:rPr>
          <w:rFonts w:ascii="Arial" w:eastAsia="Arial" w:hAnsi="Arial" w:cs="Arial"/>
          <w:color w:val="282828"/>
          <w:w w:val="95"/>
          <w:sz w:val="23"/>
        </w:rPr>
      </w:pPr>
      <w:r w:rsidRPr="00322F9A">
        <w:rPr>
          <w:rFonts w:ascii="Arial" w:eastAsia="Arial" w:hAnsi="Arial" w:cs="Arial"/>
          <w:color w:val="282828"/>
          <w:w w:val="95"/>
          <w:sz w:val="23"/>
        </w:rPr>
        <w:t xml:space="preserve">Se </w:t>
      </w:r>
      <w:proofErr w:type="gramStart"/>
      <w:r w:rsidRPr="00322F9A">
        <w:rPr>
          <w:rFonts w:ascii="Arial" w:eastAsia="Arial" w:hAnsi="Arial" w:cs="Arial"/>
          <w:color w:val="282828"/>
          <w:w w:val="95"/>
          <w:sz w:val="23"/>
        </w:rPr>
        <w:t>revisara</w:t>
      </w:r>
      <w:proofErr w:type="gramEnd"/>
      <w:r w:rsidRPr="00322F9A">
        <w:rPr>
          <w:rFonts w:ascii="Arial" w:eastAsia="Arial" w:hAnsi="Arial" w:cs="Arial"/>
          <w:color w:val="282828"/>
          <w:w w:val="95"/>
          <w:sz w:val="23"/>
        </w:rPr>
        <w:t xml:space="preserve"> periódicamente, de forma visual, el estado del mobiliario</w:t>
      </w:r>
      <w:r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5CC0FB83" w14:textId="727DA8B4" w:rsidR="00C87405" w:rsidRDefault="00C8740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59BDF29B" w14:textId="67110FD4" w:rsidR="00C87405" w:rsidRDefault="00C8740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14992AF5" w14:textId="5311C4E8" w:rsidR="00C87405" w:rsidRDefault="00C8740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6BBBD231" w14:textId="77777777" w:rsidR="00C87405" w:rsidRDefault="00C8740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4310C79B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75C65A46" w14:textId="77777777" w:rsidR="006878B5" w:rsidRPr="00C87405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</w:pPr>
      <w:r w:rsidRPr="00C87405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5.PLAN DE ACTUACIÓN ANTE EMERGENCIAS</w:t>
      </w:r>
    </w:p>
    <w:p w14:paraId="55822EE2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E4D6CE3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>5.1Objetivos</w:t>
      </w:r>
    </w:p>
    <w:p w14:paraId="7B574A08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El plan de emergencia define la secuencia de las acciones a desarrollar para el control inicial de las emergencias que puedan producirse.</w:t>
      </w:r>
    </w:p>
    <w:p w14:paraId="5EC001A0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•</w:t>
      </w:r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Salvaguardar la integridad y en </w:t>
      </w:r>
      <w:r>
        <w:rPr>
          <w:rFonts w:ascii="Arial" w:eastAsia="Arial" w:hAnsi="Arial" w:cs="Arial"/>
          <w:color w:val="282828"/>
          <w:w w:val="95"/>
          <w:sz w:val="23"/>
        </w:rPr>
        <w:t>último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término la vida de los ocupantes del centro.</w:t>
      </w:r>
    </w:p>
    <w:p w14:paraId="070B468C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•</w:t>
      </w:r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>La conservaci</w:t>
      </w:r>
      <w:r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>n de los bienes materiales ante los posibles riesgos que puedan materializarse especialmente en el caso de fuego.</w:t>
      </w:r>
    </w:p>
    <w:p w14:paraId="569E2028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0B447A52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En el Plan de Emergencia buscamos dar una respuesta ante posibles situaciones que en algún momento pudieran Llegar a producirse en el centro.</w:t>
      </w:r>
    </w:p>
    <w:p w14:paraId="5D1562D2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187CF3A0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0C9AF2BB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>5.2</w:t>
      </w:r>
      <w:r w:rsidRPr="00A75648">
        <w:rPr>
          <w:rFonts w:ascii="Arial" w:eastAsia="Arial" w:hAnsi="Arial" w:cs="Arial"/>
          <w:b/>
          <w:bCs/>
          <w:color w:val="282828"/>
          <w:w w:val="95"/>
          <w:sz w:val="28"/>
          <w:szCs w:val="28"/>
        </w:rPr>
        <w:tab/>
        <w:t>Clasificación de emergencias</w:t>
      </w:r>
    </w:p>
    <w:p w14:paraId="2F5EACDA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>5.2.1</w:t>
      </w: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ab/>
        <w:t>Conato de emergencia</w:t>
      </w:r>
    </w:p>
    <w:p w14:paraId="5E19F485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24C67D8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Es el incidente que puede ser controlado y dominado de forma sencilla y r</w:t>
      </w:r>
      <w:r>
        <w:rPr>
          <w:rFonts w:ascii="Arial" w:eastAsia="Arial" w:hAnsi="Arial" w:cs="Arial"/>
          <w:color w:val="282828"/>
          <w:w w:val="95"/>
          <w:sz w:val="23"/>
        </w:rPr>
        <w:t>ápida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por el personal y medios disponibles del lugar.</w:t>
      </w:r>
    </w:p>
    <w:p w14:paraId="6DCAEE32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1D20F6EB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>5.2.2</w:t>
      </w: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ab/>
        <w:t>Emergencia parcial</w:t>
      </w:r>
    </w:p>
    <w:p w14:paraId="14AD4780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569CC0D5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Es el incidente que para ser dominado requiere la actuación de los medios humanos del edificio. Los efectos de la emergencia parcial quedaron limitados a ese edificio y no afectar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>n a otros edificios colindantes ni a terceras personas.</w:t>
      </w:r>
    </w:p>
    <w:p w14:paraId="569E8238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19F68C31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lastRenderedPageBreak/>
        <w:t>5.2.3</w:t>
      </w: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ab/>
        <w:t>Emergencia general</w:t>
      </w:r>
    </w:p>
    <w:p w14:paraId="226CF238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48950D95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Es el incidente que precisa de la actuación de todos los equipos y medios de protección del centro y la ayuda de medios de socorro y salvamento exteriores. La emergencia general comportar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la evacuaci</w:t>
      </w:r>
      <w:r>
        <w:rPr>
          <w:rFonts w:ascii="Arial" w:eastAsia="Arial" w:hAnsi="Arial" w:cs="Arial"/>
          <w:color w:val="282828"/>
          <w:w w:val="95"/>
          <w:sz w:val="23"/>
        </w:rPr>
        <w:t>ón.</w:t>
      </w:r>
    </w:p>
    <w:p w14:paraId="1936F2A9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6C07F597" w14:textId="77777777" w:rsidR="006878B5" w:rsidRPr="00A75648" w:rsidRDefault="006878B5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>5.3</w:t>
      </w:r>
      <w:r w:rsidRPr="00A75648">
        <w:rPr>
          <w:rFonts w:ascii="Arial" w:eastAsia="Arial" w:hAnsi="Arial" w:cs="Arial"/>
          <w:b/>
          <w:bCs/>
          <w:color w:val="282828"/>
          <w:w w:val="95"/>
          <w:sz w:val="23"/>
        </w:rPr>
        <w:tab/>
        <w:t>Principios esenciales para la efectividad del plan de emergencia</w:t>
      </w:r>
    </w:p>
    <w:p w14:paraId="0865848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99A5E27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1)</w:t>
      </w:r>
      <w:r w:rsidRPr="006878B5">
        <w:rPr>
          <w:rFonts w:ascii="Arial" w:eastAsia="Arial" w:hAnsi="Arial" w:cs="Arial"/>
          <w:color w:val="282828"/>
          <w:w w:val="95"/>
          <w:sz w:val="23"/>
        </w:rPr>
        <w:tab/>
        <w:t xml:space="preserve">Todo el personal del centro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deber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participar en las labores de prevención que para el caso de emergencia se desarrollen.</w:t>
      </w:r>
    </w:p>
    <w:p w14:paraId="721AC499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2)</w:t>
      </w:r>
      <w:r w:rsidRPr="006878B5">
        <w:rPr>
          <w:rFonts w:ascii="Arial" w:eastAsia="Arial" w:hAnsi="Arial" w:cs="Arial"/>
          <w:color w:val="282828"/>
          <w:w w:val="95"/>
          <w:sz w:val="23"/>
        </w:rPr>
        <w:tab/>
        <w:t xml:space="preserve">Todo aquel que en ese momento estuviere en dicho centro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deber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ajustarse en su conducta</w:t>
      </w:r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conforme a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Io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establecido en dicho plan.</w:t>
      </w:r>
    </w:p>
    <w:p w14:paraId="07F517E6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3)</w:t>
      </w:r>
      <w:r w:rsidRPr="006878B5">
        <w:rPr>
          <w:rFonts w:ascii="Arial" w:eastAsia="Arial" w:hAnsi="Arial" w:cs="Arial"/>
          <w:color w:val="282828"/>
          <w:w w:val="95"/>
          <w:sz w:val="23"/>
        </w:rPr>
        <w:tab/>
        <w:t>El personal del centro debe conocer de los posibles riesgos en las diversas dependencias donde pudiera desarrollar su actividad.</w:t>
      </w:r>
    </w:p>
    <w:p w14:paraId="60A27ED6" w14:textId="77777777" w:rsid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4)</w:t>
      </w:r>
      <w:r w:rsidRPr="006878B5">
        <w:rPr>
          <w:rFonts w:ascii="Arial" w:eastAsia="Arial" w:hAnsi="Arial" w:cs="Arial"/>
          <w:color w:val="282828"/>
          <w:w w:val="95"/>
          <w:sz w:val="23"/>
        </w:rPr>
        <w:tab/>
        <w:t>Indicar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as</w:t>
      </w:r>
      <w:r>
        <w:rPr>
          <w:rFonts w:ascii="Arial" w:eastAsia="Arial" w:hAnsi="Arial" w:cs="Arial"/>
          <w:color w:val="282828"/>
          <w:w w:val="95"/>
          <w:sz w:val="23"/>
        </w:rPr>
        <w:t>i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mismo toda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anomalia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que detecte y velar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por su subsanaci</w:t>
      </w:r>
      <w:r>
        <w:rPr>
          <w:rFonts w:ascii="Arial" w:eastAsia="Arial" w:hAnsi="Arial" w:cs="Arial"/>
          <w:color w:val="282828"/>
          <w:w w:val="95"/>
          <w:sz w:val="23"/>
        </w:rPr>
        <w:t>ó</w:t>
      </w:r>
      <w:r w:rsidRPr="006878B5">
        <w:rPr>
          <w:rFonts w:ascii="Arial" w:eastAsia="Arial" w:hAnsi="Arial" w:cs="Arial"/>
          <w:color w:val="282828"/>
          <w:w w:val="95"/>
          <w:sz w:val="23"/>
        </w:rPr>
        <w:t>n.</w:t>
      </w:r>
    </w:p>
    <w:p w14:paraId="54E8BEFE" w14:textId="77777777" w:rsid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5)</w:t>
      </w:r>
      <w:r w:rsidRPr="006878B5">
        <w:rPr>
          <w:rFonts w:ascii="Arial" w:eastAsia="Arial" w:hAnsi="Arial" w:cs="Arial"/>
          <w:color w:val="282828"/>
          <w:w w:val="95"/>
          <w:sz w:val="23"/>
        </w:rPr>
        <w:tab/>
        <w:t xml:space="preserve">Todo el personal </w:t>
      </w:r>
      <w:r>
        <w:rPr>
          <w:rFonts w:ascii="Arial" w:eastAsia="Arial" w:hAnsi="Arial" w:cs="Arial"/>
          <w:color w:val="282828"/>
          <w:w w:val="95"/>
          <w:sz w:val="23"/>
        </w:rPr>
        <w:t xml:space="preserve">está obligado a </w:t>
      </w:r>
      <w:r w:rsidRPr="006878B5">
        <w:rPr>
          <w:rFonts w:ascii="Arial" w:eastAsia="Arial" w:hAnsi="Arial" w:cs="Arial"/>
          <w:color w:val="282828"/>
          <w:w w:val="95"/>
          <w:sz w:val="23"/>
        </w:rPr>
        <w:t>conocer</w:t>
      </w:r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>la existencia y funcionamiento de los medios materiales disponibles.</w:t>
      </w:r>
    </w:p>
    <w:p w14:paraId="7FF3FBA6" w14:textId="77777777" w:rsidR="006878B5" w:rsidRPr="006878B5" w:rsidRDefault="00D157E4" w:rsidP="006878B5">
      <w:pPr>
        <w:rPr>
          <w:rFonts w:ascii="Arial" w:eastAsia="Arial" w:hAnsi="Arial" w:cs="Arial"/>
          <w:color w:val="282828"/>
          <w:w w:val="95"/>
          <w:sz w:val="23"/>
        </w:rPr>
      </w:pPr>
      <w:r>
        <w:rPr>
          <w:rFonts w:ascii="Arial" w:eastAsia="Arial" w:hAnsi="Arial" w:cs="Arial"/>
          <w:color w:val="282828"/>
          <w:w w:val="95"/>
          <w:sz w:val="23"/>
        </w:rPr>
        <w:t xml:space="preserve">6)        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>Formaci</w:t>
      </w:r>
      <w:r w:rsidR="006878B5">
        <w:rPr>
          <w:rFonts w:ascii="Arial" w:eastAsia="Arial" w:hAnsi="Arial" w:cs="Arial"/>
          <w:color w:val="282828"/>
          <w:w w:val="95"/>
          <w:sz w:val="23"/>
        </w:rPr>
        <w:t>ó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n del personal del centro con vistas a suprimir sin demora toda causa anormal especialmente en los aspectos de </w:t>
      </w:r>
      <w:r w:rsidRPr="006878B5">
        <w:rPr>
          <w:rFonts w:ascii="Arial" w:eastAsia="Arial" w:hAnsi="Arial" w:cs="Arial"/>
          <w:color w:val="282828"/>
          <w:w w:val="95"/>
          <w:sz w:val="23"/>
        </w:rPr>
        <w:t>transmisión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de alarma a las personas designadas en el plan de emergencia y en la </w:t>
      </w:r>
      <w:r w:rsidRPr="006878B5">
        <w:rPr>
          <w:rFonts w:ascii="Arial" w:eastAsia="Arial" w:hAnsi="Arial" w:cs="Arial"/>
          <w:color w:val="282828"/>
          <w:w w:val="95"/>
          <w:sz w:val="23"/>
        </w:rPr>
        <w:t>actuación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en diversas situaciones en medidas tales como el corte de la corriente eléctrica, aislamiento de materiales inflamables, cierre de puertas y ventanas, combate del fuego en </w:t>
      </w:r>
      <w:proofErr w:type="spellStart"/>
      <w:r w:rsidR="006878B5" w:rsidRPr="006878B5">
        <w:rPr>
          <w:rFonts w:ascii="Arial" w:eastAsia="Arial" w:hAnsi="Arial" w:cs="Arial"/>
          <w:color w:val="282828"/>
          <w:w w:val="95"/>
          <w:sz w:val="23"/>
        </w:rPr>
        <w:t>si</w:t>
      </w:r>
      <w:proofErr w:type="spellEnd"/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y en la </w:t>
      </w:r>
      <w:r w:rsidRPr="006878B5">
        <w:rPr>
          <w:rFonts w:ascii="Arial" w:eastAsia="Arial" w:hAnsi="Arial" w:cs="Arial"/>
          <w:color w:val="282828"/>
          <w:w w:val="95"/>
          <w:sz w:val="23"/>
        </w:rPr>
        <w:t>prestación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de primeros auxilios si la </w:t>
      </w:r>
      <w:r w:rsidRPr="006878B5">
        <w:rPr>
          <w:rFonts w:ascii="Arial" w:eastAsia="Arial" w:hAnsi="Arial" w:cs="Arial"/>
          <w:color w:val="282828"/>
          <w:w w:val="95"/>
          <w:sz w:val="23"/>
        </w:rPr>
        <w:t>situación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</w:t>
      </w:r>
      <w:r w:rsidRPr="006878B5">
        <w:rPr>
          <w:rFonts w:ascii="Arial" w:eastAsia="Arial" w:hAnsi="Arial" w:cs="Arial"/>
          <w:color w:val="282828"/>
          <w:w w:val="95"/>
          <w:sz w:val="23"/>
        </w:rPr>
        <w:t>así</w:t>
      </w:r>
      <w:r w:rsidR="006878B5" w:rsidRPr="006878B5">
        <w:rPr>
          <w:rFonts w:ascii="Arial" w:eastAsia="Arial" w:hAnsi="Arial" w:cs="Arial"/>
          <w:color w:val="282828"/>
          <w:w w:val="95"/>
          <w:sz w:val="23"/>
        </w:rPr>
        <w:t xml:space="preserve"> lo exigiere.</w:t>
      </w:r>
    </w:p>
    <w:p w14:paraId="4E0A064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1A02FCE" w14:textId="77777777" w:rsidR="006878B5" w:rsidRPr="00D157E4" w:rsidRDefault="00D157E4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bookmarkStart w:id="1" w:name="_TOC_250004"/>
      <w:r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>5.4 Relación</w:t>
      </w:r>
      <w:r w:rsidR="006878B5"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de recursos </w:t>
      </w:r>
      <w:bookmarkEnd w:id="1"/>
      <w:r w:rsidR="006878B5"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>humanos</w:t>
      </w:r>
    </w:p>
    <w:p w14:paraId="2956D365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En caso de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actuación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en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situación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emergencia, la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División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funciones y responsabilidades se </w:t>
      </w:r>
      <w:r w:rsidR="00D157E4">
        <w:rPr>
          <w:rFonts w:ascii="Arial" w:eastAsia="Arial" w:hAnsi="Arial" w:cs="Arial"/>
          <w:color w:val="282828"/>
          <w:w w:val="95"/>
          <w:sz w:val="23"/>
        </w:rPr>
        <w:t xml:space="preserve">repartirá </w:t>
      </w:r>
      <w:r w:rsidRPr="006878B5">
        <w:rPr>
          <w:rFonts w:ascii="Arial" w:eastAsia="Arial" w:hAnsi="Arial" w:cs="Arial"/>
          <w:color w:val="282828"/>
          <w:w w:val="95"/>
          <w:sz w:val="23"/>
        </w:rPr>
        <w:t>de la siguiente manera:</w:t>
      </w:r>
    </w:p>
    <w:p w14:paraId="02F8905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14C68B30" w14:textId="77777777" w:rsidR="006878B5" w:rsidRPr="00D157E4" w:rsidRDefault="00D157E4" w:rsidP="006878B5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5.4.1 </w:t>
      </w:r>
      <w:proofErr w:type="gramStart"/>
      <w:r w:rsidR="006878B5"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>Jefe</w:t>
      </w:r>
      <w:proofErr w:type="gramEnd"/>
      <w:r w:rsidR="006878B5"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de emergencia - “J.E.”</w:t>
      </w:r>
    </w:p>
    <w:p w14:paraId="1FD676A6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Su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función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es la de dirigir el siniestro, realizando la toma de decisiones y comunicando las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ordenes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oportunas.</w:t>
      </w:r>
    </w:p>
    <w:p w14:paraId="0192905B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Comprende la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Máxima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responsabilidad sobre las personas que se encuentran dentro del </w:t>
      </w:r>
      <w:r w:rsidR="00D157E4">
        <w:rPr>
          <w:rFonts w:ascii="Arial" w:eastAsia="Arial" w:hAnsi="Arial" w:cs="Arial"/>
          <w:color w:val="282828"/>
          <w:w w:val="95"/>
          <w:sz w:val="23"/>
        </w:rPr>
        <w:t>local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, y de las personas y bienes que </w:t>
      </w:r>
      <w:proofErr w:type="spellStart"/>
      <w:r w:rsidR="00D157E4">
        <w:rPr>
          <w:rFonts w:ascii="Arial" w:eastAsia="Arial" w:hAnsi="Arial" w:cs="Arial"/>
          <w:color w:val="282828"/>
          <w:w w:val="95"/>
          <w:sz w:val="23"/>
        </w:rPr>
        <w:t>estan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siendo ajenas a la actividad puedan resultar afectadas.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Así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mismo realizar</w:t>
      </w:r>
      <w:r w:rsidR="00D157E4"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la labor de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coordinación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con los posibles servicios externos de emergencia que pudieran intervenir (Bomberos, Ambulancias,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Policia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,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Proteccién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Civil etc.).</w:t>
      </w:r>
    </w:p>
    <w:p w14:paraId="6EB8A290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3C414E4C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lastRenderedPageBreak/>
        <w:t>El Jefe de Emergencia estar</w:t>
      </w:r>
      <w:r w:rsidR="00D157E4">
        <w:rPr>
          <w:rFonts w:ascii="Arial" w:eastAsia="Arial" w:hAnsi="Arial" w:cs="Arial"/>
          <w:color w:val="282828"/>
          <w:w w:val="95"/>
          <w:sz w:val="23"/>
        </w:rPr>
        <w:t>á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siempre localizado, delegando en su suplente en casos de ausencia obligada.</w:t>
      </w:r>
    </w:p>
    <w:p w14:paraId="306592D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A su vez el </w:t>
      </w:r>
      <w:proofErr w:type="gramStart"/>
      <w:r w:rsidRPr="006878B5">
        <w:rPr>
          <w:rFonts w:ascii="Arial" w:eastAsia="Arial" w:hAnsi="Arial" w:cs="Arial"/>
          <w:color w:val="282828"/>
          <w:w w:val="95"/>
          <w:sz w:val="23"/>
        </w:rPr>
        <w:t>Jefe</w:t>
      </w:r>
      <w:proofErr w:type="gram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emergencia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asumir</w:t>
      </w:r>
      <w:r w:rsidR="00D157E4">
        <w:rPr>
          <w:rFonts w:ascii="Arial" w:eastAsia="Arial" w:hAnsi="Arial" w:cs="Arial"/>
          <w:color w:val="282828"/>
          <w:w w:val="95"/>
          <w:sz w:val="23"/>
        </w:rPr>
        <w:t>á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también las funciones del centro de control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encarg</w:t>
      </w:r>
      <w:r w:rsidR="00D157E4">
        <w:rPr>
          <w:rFonts w:ascii="Arial" w:eastAsia="Arial" w:hAnsi="Arial" w:cs="Arial"/>
          <w:color w:val="282828"/>
          <w:w w:val="95"/>
          <w:sz w:val="23"/>
        </w:rPr>
        <w:t>á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ndose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por ello de realizar todas las comunicaciones determinadas en el plan. Permanecer</w:t>
      </w:r>
      <w:r w:rsidR="00D157E4">
        <w:rPr>
          <w:rFonts w:ascii="Arial" w:eastAsia="Arial" w:hAnsi="Arial" w:cs="Arial"/>
          <w:color w:val="282828"/>
          <w:w w:val="95"/>
          <w:sz w:val="23"/>
        </w:rPr>
        <w:t>á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en su puesto hasta la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total del </w:t>
      </w:r>
      <w:r w:rsidR="00D157E4">
        <w:rPr>
          <w:rFonts w:ascii="Arial" w:eastAsia="Arial" w:hAnsi="Arial" w:cs="Arial"/>
          <w:color w:val="282828"/>
          <w:w w:val="95"/>
          <w:sz w:val="23"/>
        </w:rPr>
        <w:t>local</w:t>
      </w:r>
      <w:r w:rsidRPr="006878B5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43BF757C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230AEA0B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Siendo sus cometidos principales el tener que realizar las comunicaciones:</w:t>
      </w:r>
    </w:p>
    <w:p w14:paraId="74C17339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Recibir los avisos de emergencia, solicitando datos sobre la gravedad y lugar donde se encuentra ubicada,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comunic</w:t>
      </w:r>
      <w:r w:rsidR="00D157E4">
        <w:rPr>
          <w:rFonts w:ascii="Arial" w:eastAsia="Arial" w:hAnsi="Arial" w:cs="Arial"/>
          <w:color w:val="282828"/>
          <w:w w:val="95"/>
          <w:sz w:val="23"/>
        </w:rPr>
        <w:t>á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ndolo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al resto de personal de la escuela (Equipo de Emergencia).</w:t>
      </w:r>
    </w:p>
    <w:p w14:paraId="3C6E39A2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6BA5D34A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Si se confirma la emergencia lo comunicar</w:t>
      </w:r>
      <w:r w:rsidR="00D157E4"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a los Bomberos o la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policía</w:t>
      </w:r>
      <w:r w:rsidRPr="006878B5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53A7BD1C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Si se confirma la emergencia </w:t>
      </w:r>
      <w:proofErr w:type="spellStart"/>
      <w:r w:rsidRPr="006878B5">
        <w:rPr>
          <w:rFonts w:ascii="Arial" w:eastAsia="Arial" w:hAnsi="Arial" w:cs="Arial"/>
          <w:color w:val="282828"/>
          <w:w w:val="95"/>
          <w:sz w:val="23"/>
        </w:rPr>
        <w:t>darâ</w:t>
      </w:r>
      <w:proofErr w:type="spellEnd"/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la orden de evacuar el edificio procediendo a abrir las puertas de salida del edificio.</w:t>
      </w:r>
    </w:p>
    <w:p w14:paraId="650EC57E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Ser</w:t>
      </w:r>
      <w:r w:rsidR="00D157E4">
        <w:rPr>
          <w:rFonts w:ascii="Arial" w:eastAsia="Arial" w:hAnsi="Arial" w:cs="Arial"/>
          <w:color w:val="282828"/>
          <w:w w:val="95"/>
          <w:sz w:val="23"/>
        </w:rPr>
        <w:t>a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informado por cada miembro del Equipo de Emergencia de la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su zona dejando constancia de ello en la “Hoja de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confirmación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 xml:space="preserve"> de </w:t>
      </w:r>
      <w:r w:rsidR="00D157E4" w:rsidRPr="006878B5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6878B5">
        <w:rPr>
          <w:rFonts w:ascii="Arial" w:eastAsia="Arial" w:hAnsi="Arial" w:cs="Arial"/>
          <w:color w:val="282828"/>
          <w:w w:val="95"/>
          <w:sz w:val="23"/>
        </w:rPr>
        <w:t>”.</w:t>
      </w:r>
    </w:p>
    <w:p w14:paraId="02BB6950" w14:textId="77777777" w:rsidR="006878B5" w:rsidRP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6AC3E32C" w14:textId="77777777" w:rsidR="006878B5" w:rsidRDefault="006878B5" w:rsidP="006878B5">
      <w:pPr>
        <w:rPr>
          <w:rFonts w:ascii="Arial" w:eastAsia="Arial" w:hAnsi="Arial" w:cs="Arial"/>
          <w:color w:val="282828"/>
          <w:w w:val="95"/>
          <w:sz w:val="23"/>
        </w:rPr>
      </w:pPr>
      <w:r w:rsidRPr="006878B5">
        <w:rPr>
          <w:rFonts w:ascii="Arial" w:eastAsia="Arial" w:hAnsi="Arial" w:cs="Arial"/>
          <w:color w:val="282828"/>
          <w:w w:val="95"/>
          <w:sz w:val="23"/>
        </w:rPr>
        <w:t>Realizar todas las comunicaciones que sean necesarias</w:t>
      </w:r>
      <w:r w:rsidR="00D157E4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77EF0944" w14:textId="77777777" w:rsidR="00D157E4" w:rsidRDefault="00D157E4" w:rsidP="006878B5">
      <w:pPr>
        <w:rPr>
          <w:rFonts w:ascii="Arial" w:eastAsia="Arial" w:hAnsi="Arial" w:cs="Arial"/>
          <w:color w:val="282828"/>
          <w:w w:val="95"/>
          <w:sz w:val="23"/>
        </w:rPr>
      </w:pPr>
      <w:r>
        <w:rPr>
          <w:rFonts w:ascii="Arial" w:eastAsia="Arial" w:hAnsi="Arial" w:cs="Arial"/>
          <w:color w:val="282828"/>
          <w:w w:val="95"/>
          <w:sz w:val="23"/>
        </w:rPr>
        <w:t>Adjudicación de funciones:</w:t>
      </w:r>
    </w:p>
    <w:p w14:paraId="28437755" w14:textId="77777777" w:rsidR="00D157E4" w:rsidRDefault="00D157E4" w:rsidP="006878B5">
      <w:pPr>
        <w:rPr>
          <w:rFonts w:ascii="Arial" w:eastAsia="Arial" w:hAnsi="Arial" w:cs="Arial"/>
          <w:color w:val="282828"/>
          <w:w w:val="95"/>
          <w:sz w:val="23"/>
        </w:rPr>
      </w:pPr>
      <w:r>
        <w:rPr>
          <w:rFonts w:ascii="Arial" w:eastAsia="Arial" w:hAnsi="Arial" w:cs="Arial"/>
          <w:color w:val="282828"/>
          <w:w w:val="95"/>
          <w:sz w:val="23"/>
        </w:rPr>
        <w:t xml:space="preserve">JEFE DE EMERGENCIAS:   Andrea </w:t>
      </w:r>
      <w:proofErr w:type="spellStart"/>
      <w:r>
        <w:rPr>
          <w:rFonts w:ascii="Arial" w:eastAsia="Arial" w:hAnsi="Arial" w:cs="Arial"/>
          <w:color w:val="282828"/>
          <w:w w:val="95"/>
          <w:sz w:val="23"/>
        </w:rPr>
        <w:t>Udina</w:t>
      </w:r>
      <w:proofErr w:type="spellEnd"/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95"/>
          <w:sz w:val="23"/>
        </w:rPr>
        <w:t>Gallego</w:t>
      </w:r>
      <w:proofErr w:type="gramEnd"/>
    </w:p>
    <w:p w14:paraId="3F45B4A5" w14:textId="0F213564" w:rsidR="00D157E4" w:rsidRDefault="00D157E4" w:rsidP="006878B5">
      <w:pPr>
        <w:rPr>
          <w:rFonts w:ascii="Arial" w:eastAsia="Arial" w:hAnsi="Arial" w:cs="Arial"/>
          <w:color w:val="282828"/>
          <w:w w:val="95"/>
          <w:sz w:val="23"/>
        </w:rPr>
      </w:pPr>
      <w:r>
        <w:rPr>
          <w:rFonts w:ascii="Arial" w:eastAsia="Arial" w:hAnsi="Arial" w:cs="Arial"/>
          <w:color w:val="282828"/>
          <w:w w:val="95"/>
          <w:sz w:val="23"/>
        </w:rPr>
        <w:t>JEFE DE EMERGENCIAS SUSTITUTO:</w:t>
      </w:r>
      <w:r w:rsidR="00C87405">
        <w:rPr>
          <w:rFonts w:ascii="Arial" w:eastAsia="Arial" w:hAnsi="Arial" w:cs="Arial"/>
          <w:color w:val="282828"/>
          <w:w w:val="95"/>
          <w:sz w:val="23"/>
        </w:rPr>
        <w:t xml:space="preserve"> Cinthia </w:t>
      </w:r>
      <w:proofErr w:type="spellStart"/>
      <w:r w:rsidR="00C87405">
        <w:rPr>
          <w:rFonts w:ascii="Arial" w:eastAsia="Arial" w:hAnsi="Arial" w:cs="Arial"/>
          <w:color w:val="282828"/>
          <w:w w:val="95"/>
          <w:sz w:val="23"/>
        </w:rPr>
        <w:t>veronica</w:t>
      </w:r>
      <w:proofErr w:type="spellEnd"/>
      <w:r>
        <w:rPr>
          <w:rFonts w:ascii="Arial" w:eastAsia="Arial" w:hAnsi="Arial" w:cs="Arial"/>
          <w:color w:val="282828"/>
          <w:w w:val="95"/>
          <w:sz w:val="23"/>
        </w:rPr>
        <w:t xml:space="preserve"> </w:t>
      </w:r>
      <w:proofErr w:type="spellStart"/>
      <w:r w:rsidR="00C87405">
        <w:rPr>
          <w:rFonts w:ascii="Arial" w:eastAsia="Arial" w:hAnsi="Arial" w:cs="Arial"/>
          <w:color w:val="282828"/>
          <w:w w:val="95"/>
          <w:sz w:val="23"/>
        </w:rPr>
        <w:t>dominguez</w:t>
      </w:r>
      <w:proofErr w:type="spellEnd"/>
      <w:r>
        <w:rPr>
          <w:rFonts w:ascii="Arial" w:eastAsia="Arial" w:hAnsi="Arial" w:cs="Arial"/>
          <w:color w:val="282828"/>
          <w:w w:val="95"/>
          <w:sz w:val="23"/>
        </w:rPr>
        <w:t xml:space="preserve">   </w:t>
      </w:r>
    </w:p>
    <w:p w14:paraId="703003B1" w14:textId="77777777" w:rsidR="00D157E4" w:rsidRDefault="00D157E4" w:rsidP="006878B5">
      <w:pPr>
        <w:rPr>
          <w:rFonts w:ascii="Arial" w:eastAsia="Arial" w:hAnsi="Arial" w:cs="Arial"/>
          <w:color w:val="282828"/>
          <w:w w:val="95"/>
          <w:sz w:val="23"/>
        </w:rPr>
      </w:pPr>
    </w:p>
    <w:p w14:paraId="7D0A90C3" w14:textId="77777777" w:rsidR="00D157E4" w:rsidRPr="00D157E4" w:rsidRDefault="00D157E4" w:rsidP="00D157E4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D157E4">
        <w:rPr>
          <w:rFonts w:ascii="Arial" w:eastAsia="Arial" w:hAnsi="Arial" w:cs="Arial"/>
          <w:b/>
          <w:bCs/>
          <w:color w:val="282828"/>
          <w:w w:val="95"/>
          <w:sz w:val="23"/>
        </w:rPr>
        <w:t>5.4.2 Equipo de emergencia</w:t>
      </w:r>
    </w:p>
    <w:p w14:paraId="19608599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26F202B2" w14:textId="77777777" w:rsidR="00D157E4" w:rsidRPr="00D157E4" w:rsidRDefault="0011276F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>Prevención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de siniestros, </w:t>
      </w:r>
      <w:r w:rsidRPr="00D157E4">
        <w:rPr>
          <w:rFonts w:ascii="Arial" w:eastAsia="Arial" w:hAnsi="Arial" w:cs="Arial"/>
          <w:color w:val="282828"/>
          <w:w w:val="95"/>
          <w:sz w:val="23"/>
        </w:rPr>
        <w:t>así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como la </w:t>
      </w:r>
      <w:r w:rsidRPr="00D157E4">
        <w:rPr>
          <w:rFonts w:ascii="Arial" w:eastAsia="Arial" w:hAnsi="Arial" w:cs="Arial"/>
          <w:color w:val="282828"/>
          <w:w w:val="95"/>
          <w:sz w:val="23"/>
        </w:rPr>
        <w:t>intervención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inmediata en caso de que se produzca, para evaluarlo y en su caso sofocarlo o reducir sus consecuencias. Los miembros de este equipo se dirigen, una vez detectado el siniestro, al punto de emergencia, </w:t>
      </w:r>
      <w:r w:rsidRPr="00D157E4">
        <w:rPr>
          <w:rFonts w:ascii="Arial" w:eastAsia="Arial" w:hAnsi="Arial" w:cs="Arial"/>
          <w:color w:val="282828"/>
          <w:w w:val="95"/>
          <w:sz w:val="23"/>
        </w:rPr>
        <w:t>evalúan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sus condiciones y la posibilidad de heridos, </w:t>
      </w:r>
      <w:proofErr w:type="spellStart"/>
      <w:r w:rsidR="00D157E4" w:rsidRPr="00D157E4">
        <w:rPr>
          <w:rFonts w:ascii="Arial" w:eastAsia="Arial" w:hAnsi="Arial" w:cs="Arial"/>
          <w:color w:val="282828"/>
          <w:w w:val="95"/>
          <w:sz w:val="23"/>
        </w:rPr>
        <w:t>Io</w:t>
      </w:r>
      <w:proofErr w:type="spellEnd"/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comunican al J. E. y comienzan, en caso de ser necesario, la </w:t>
      </w:r>
      <w:r w:rsidRPr="00D157E4">
        <w:rPr>
          <w:rFonts w:ascii="Arial" w:eastAsia="Arial" w:hAnsi="Arial" w:cs="Arial"/>
          <w:color w:val="282828"/>
          <w:w w:val="95"/>
          <w:sz w:val="23"/>
        </w:rPr>
        <w:t>evacuación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del herido y la </w:t>
      </w:r>
      <w:r w:rsidRPr="00D157E4">
        <w:rPr>
          <w:rFonts w:ascii="Arial" w:eastAsia="Arial" w:hAnsi="Arial" w:cs="Arial"/>
          <w:color w:val="282828"/>
          <w:w w:val="95"/>
          <w:sz w:val="23"/>
        </w:rPr>
        <w:t>sofocación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o las medidas de </w:t>
      </w:r>
      <w:r w:rsidRPr="00D157E4">
        <w:rPr>
          <w:rFonts w:ascii="Arial" w:eastAsia="Arial" w:hAnsi="Arial" w:cs="Arial"/>
          <w:color w:val="282828"/>
          <w:w w:val="95"/>
          <w:sz w:val="23"/>
        </w:rPr>
        <w:t>prevención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necesarias con los medios manuales de </w:t>
      </w:r>
      <w:r w:rsidRPr="00D157E4">
        <w:rPr>
          <w:rFonts w:ascii="Arial" w:eastAsia="Arial" w:hAnsi="Arial" w:cs="Arial"/>
          <w:color w:val="282828"/>
          <w:w w:val="95"/>
          <w:sz w:val="23"/>
        </w:rPr>
        <w:t>extinción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(extintores </w:t>
      </w:r>
      <w:r w:rsidRPr="00D157E4">
        <w:rPr>
          <w:rFonts w:ascii="Arial" w:eastAsia="Arial" w:hAnsi="Arial" w:cs="Arial"/>
          <w:color w:val="282828"/>
          <w:w w:val="95"/>
          <w:sz w:val="23"/>
        </w:rPr>
        <w:t>portátiles</w:t>
      </w:r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). En cualquier </w:t>
      </w:r>
      <w:proofErr w:type="gramStart"/>
      <w:r w:rsidR="00D157E4" w:rsidRPr="00D157E4">
        <w:rPr>
          <w:rFonts w:ascii="Arial" w:eastAsia="Arial" w:hAnsi="Arial" w:cs="Arial"/>
          <w:color w:val="282828"/>
          <w:w w:val="95"/>
          <w:sz w:val="23"/>
        </w:rPr>
        <w:t>caso</w:t>
      </w:r>
      <w:proofErr w:type="gramEnd"/>
      <w:r w:rsidR="00D157E4" w:rsidRPr="00D157E4">
        <w:rPr>
          <w:rFonts w:ascii="Arial" w:eastAsia="Arial" w:hAnsi="Arial" w:cs="Arial"/>
          <w:color w:val="282828"/>
          <w:w w:val="95"/>
          <w:sz w:val="23"/>
        </w:rPr>
        <w:t xml:space="preserve"> atienden las indicaciones efectuadas por el Jefe de Emergencias.</w:t>
      </w:r>
    </w:p>
    <w:p w14:paraId="2D5E1E6A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0EC18162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También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deberá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asegurar una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total y ordenada de su sector y garantizar que se ha dado la alarma. Para </w:t>
      </w:r>
      <w:proofErr w:type="spellStart"/>
      <w:r w:rsidRPr="00D157E4">
        <w:rPr>
          <w:rFonts w:ascii="Arial" w:eastAsia="Arial" w:hAnsi="Arial" w:cs="Arial"/>
          <w:color w:val="282828"/>
          <w:w w:val="95"/>
          <w:sz w:val="23"/>
        </w:rPr>
        <w:t>Io</w:t>
      </w:r>
      <w:proofErr w:type="spellEnd"/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cual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tendrán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que:</w:t>
      </w:r>
    </w:p>
    <w:p w14:paraId="308D3AE9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3519B9DD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Anunciar la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de su sector </w:t>
      </w:r>
      <w:r w:rsidR="0011276F">
        <w:rPr>
          <w:rFonts w:ascii="Arial" w:eastAsia="Arial" w:hAnsi="Arial" w:cs="Arial"/>
          <w:color w:val="282828"/>
          <w:w w:val="95"/>
          <w:sz w:val="23"/>
        </w:rPr>
        <w:t xml:space="preserve">en el local </w:t>
      </w:r>
      <w:r w:rsidRPr="00D157E4">
        <w:rPr>
          <w:rFonts w:ascii="Arial" w:eastAsia="Arial" w:hAnsi="Arial" w:cs="Arial"/>
          <w:color w:val="282828"/>
          <w:w w:val="95"/>
          <w:sz w:val="23"/>
        </w:rPr>
        <w:t>dada la orden de evacuar el edificio.</w:t>
      </w:r>
    </w:p>
    <w:p w14:paraId="36FC161F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lastRenderedPageBreak/>
        <w:t xml:space="preserve">Dirigir el flujo de personas hacia las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vías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de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evacuación</w:t>
      </w:r>
      <w:r w:rsidRPr="00D157E4">
        <w:rPr>
          <w:rFonts w:ascii="Arial" w:eastAsia="Arial" w:hAnsi="Arial" w:cs="Arial"/>
          <w:color w:val="282828"/>
          <w:w w:val="95"/>
          <w:sz w:val="23"/>
        </w:rPr>
        <w:t>, prestando ayuda a personas impedidas, disminuidas o heridas.</w:t>
      </w:r>
    </w:p>
    <w:p w14:paraId="7FE97DFF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Comprobar que no quedan rezagados una vez evacuada su </w:t>
      </w:r>
      <w:proofErr w:type="spellStart"/>
      <w:r w:rsidRPr="00D157E4">
        <w:rPr>
          <w:rFonts w:ascii="Arial" w:eastAsia="Arial" w:hAnsi="Arial" w:cs="Arial"/>
          <w:color w:val="282828"/>
          <w:w w:val="95"/>
          <w:sz w:val="23"/>
        </w:rPr>
        <w:t>area</w:t>
      </w:r>
      <w:proofErr w:type="spellEnd"/>
      <w:r w:rsidRPr="00D157E4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3B939E91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Comprobar ausencias en el punto de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reunión</w:t>
      </w:r>
      <w:r w:rsidRPr="00D157E4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2936EF21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3B807F48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Finalmente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deberán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prestar los primeros auxilios a los posibles lesionados durante una emergencia.</w:t>
      </w:r>
    </w:p>
    <w:p w14:paraId="4B9FD322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4D73A15B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>Todo trabajador del centro actuar</w:t>
      </w:r>
      <w:r w:rsidR="0011276F">
        <w:rPr>
          <w:rFonts w:ascii="Arial" w:eastAsia="Arial" w:hAnsi="Arial" w:cs="Arial"/>
          <w:color w:val="282828"/>
          <w:w w:val="95"/>
          <w:sz w:val="23"/>
        </w:rPr>
        <w:t>a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como parte de los equipos de emergencia.</w:t>
      </w:r>
    </w:p>
    <w:p w14:paraId="68021060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323B176E" w14:textId="77777777" w:rsidR="00D157E4" w:rsidRPr="00F02F1A" w:rsidRDefault="00F02F1A" w:rsidP="00D157E4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bookmarkStart w:id="2" w:name="_TOC_250003"/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5.5 </w:t>
      </w:r>
      <w:r w:rsidR="00D157E4"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Acciones en caso de </w:t>
      </w:r>
      <w:bookmarkEnd w:id="2"/>
      <w:r w:rsidR="00D157E4"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incendio</w:t>
      </w:r>
    </w:p>
    <w:p w14:paraId="1FFEA7A9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0772C9ED" w14:textId="77777777" w:rsidR="00D157E4" w:rsidRPr="00F02F1A" w:rsidRDefault="00D157E4" w:rsidP="00D157E4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A) Emergencia</w:t>
      </w:r>
    </w:p>
    <w:p w14:paraId="59B9402B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32DF9EDE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>El plan de emergencia se pone en marcha cuando se detecta un conato de incendio.</w:t>
      </w:r>
    </w:p>
    <w:p w14:paraId="47DE7E0B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3D964C34" w14:textId="77777777" w:rsidR="00D157E4" w:rsidRPr="00F02F1A" w:rsidRDefault="00D157E4" w:rsidP="00D157E4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B} </w:t>
      </w:r>
      <w:r w:rsidR="0011276F"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Detección</w:t>
      </w:r>
    </w:p>
    <w:p w14:paraId="49F6496C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086B889B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La emergencia se </w:t>
      </w:r>
      <w:proofErr w:type="gramStart"/>
      <w:r w:rsidRPr="00D157E4">
        <w:rPr>
          <w:rFonts w:ascii="Arial" w:eastAsia="Arial" w:hAnsi="Arial" w:cs="Arial"/>
          <w:color w:val="282828"/>
          <w:w w:val="95"/>
          <w:sz w:val="23"/>
        </w:rPr>
        <w:t>detectar</w:t>
      </w:r>
      <w:r w:rsidR="0011276F">
        <w:rPr>
          <w:rFonts w:ascii="Arial" w:eastAsia="Arial" w:hAnsi="Arial" w:cs="Arial"/>
          <w:color w:val="282828"/>
          <w:w w:val="95"/>
          <w:sz w:val="23"/>
        </w:rPr>
        <w:t>a</w:t>
      </w:r>
      <w:proofErr w:type="gramEnd"/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mediante alguna persona que se encuentre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próxima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al lugar de la emergencia o mediante el sistema 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autom</w:t>
      </w:r>
      <w:r w:rsidR="0011276F">
        <w:rPr>
          <w:rFonts w:ascii="Arial" w:eastAsia="Arial" w:hAnsi="Arial" w:cs="Arial"/>
          <w:color w:val="282828"/>
          <w:w w:val="95"/>
          <w:sz w:val="23"/>
        </w:rPr>
        <w:t>á</w:t>
      </w:r>
      <w:r w:rsidR="0011276F" w:rsidRPr="00D157E4">
        <w:rPr>
          <w:rFonts w:ascii="Arial" w:eastAsia="Arial" w:hAnsi="Arial" w:cs="Arial"/>
          <w:color w:val="282828"/>
          <w:w w:val="95"/>
          <w:sz w:val="23"/>
        </w:rPr>
        <w:t>tico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de detecci</w:t>
      </w:r>
      <w:r w:rsidR="0011276F">
        <w:rPr>
          <w:rFonts w:ascii="Arial" w:eastAsia="Arial" w:hAnsi="Arial" w:cs="Arial"/>
          <w:color w:val="282828"/>
          <w:w w:val="95"/>
          <w:sz w:val="23"/>
        </w:rPr>
        <w:t>ó</w:t>
      </w:r>
      <w:r w:rsidRPr="00D157E4">
        <w:rPr>
          <w:rFonts w:ascii="Arial" w:eastAsia="Arial" w:hAnsi="Arial" w:cs="Arial"/>
          <w:color w:val="282828"/>
          <w:w w:val="95"/>
          <w:sz w:val="23"/>
        </w:rPr>
        <w:t>n de incendios.</w:t>
      </w:r>
    </w:p>
    <w:p w14:paraId="20646A04" w14:textId="77777777" w:rsidR="00D157E4" w:rsidRPr="00D157E4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</w:p>
    <w:p w14:paraId="4743EEC6" w14:textId="77777777" w:rsidR="00F02F1A" w:rsidRDefault="00D157E4" w:rsidP="00D157E4">
      <w:pPr>
        <w:rPr>
          <w:rFonts w:ascii="Arial" w:eastAsia="Arial" w:hAnsi="Arial" w:cs="Arial"/>
          <w:color w:val="282828"/>
          <w:w w:val="95"/>
          <w:sz w:val="23"/>
        </w:rPr>
      </w:pPr>
      <w:r w:rsidRPr="00D157E4">
        <w:rPr>
          <w:rFonts w:ascii="Arial" w:eastAsia="Arial" w:hAnsi="Arial" w:cs="Arial"/>
          <w:noProof/>
          <w:color w:val="282828"/>
          <w:w w:val="95"/>
          <w:sz w:val="23"/>
        </w:rPr>
        <w:drawing>
          <wp:anchor distT="0" distB="0" distL="0" distR="0" simplePos="0" relativeHeight="251659264" behindDoc="0" locked="0" layoutInCell="1" allowOverlap="1" wp14:anchorId="6887269C" wp14:editId="23E1145A">
            <wp:simplePos x="0" y="0"/>
            <wp:positionH relativeFrom="page">
              <wp:posOffset>7092695</wp:posOffset>
            </wp:positionH>
            <wp:positionV relativeFrom="paragraph">
              <wp:posOffset>271105</wp:posOffset>
            </wp:positionV>
            <wp:extent cx="21335" cy="292607"/>
            <wp:effectExtent l="0" t="0" r="0" b="0"/>
            <wp:wrapNone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E4">
        <w:rPr>
          <w:rFonts w:ascii="Arial" w:eastAsia="Arial" w:hAnsi="Arial" w:cs="Arial"/>
          <w:color w:val="282828"/>
          <w:w w:val="95"/>
          <w:sz w:val="23"/>
        </w:rPr>
        <w:t>Si fuera en horario no laboral o fines de semana, no hay ninguna persona encargada de velar por la seguridad del</w:t>
      </w:r>
      <w:r w:rsidR="00F02F1A">
        <w:rPr>
          <w:rFonts w:ascii="Arial" w:eastAsia="Arial" w:hAnsi="Arial" w:cs="Arial"/>
          <w:color w:val="282828"/>
          <w:w w:val="95"/>
          <w:sz w:val="23"/>
        </w:rPr>
        <w:t xml:space="preserve"> local</w:t>
      </w:r>
      <w:r w:rsidRPr="00D157E4">
        <w:rPr>
          <w:rFonts w:ascii="Arial" w:eastAsia="Arial" w:hAnsi="Arial" w:cs="Arial"/>
          <w:color w:val="282828"/>
          <w:w w:val="95"/>
          <w:sz w:val="23"/>
        </w:rPr>
        <w:t>, por lo cual el aviso se producir</w:t>
      </w:r>
      <w:r w:rsidR="00F02F1A">
        <w:rPr>
          <w:rFonts w:ascii="Arial" w:eastAsia="Arial" w:hAnsi="Arial" w:cs="Arial"/>
          <w:color w:val="282828"/>
          <w:w w:val="95"/>
          <w:sz w:val="23"/>
        </w:rPr>
        <w:t>í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a por personas que detectaran el posible incendio desde el exterior </w:t>
      </w:r>
      <w:r w:rsidR="00F02F1A">
        <w:rPr>
          <w:rFonts w:ascii="Arial" w:eastAsia="Arial" w:hAnsi="Arial" w:cs="Arial"/>
          <w:color w:val="282828"/>
          <w:w w:val="95"/>
          <w:sz w:val="23"/>
        </w:rPr>
        <w:t xml:space="preserve">de la fachada </w:t>
      </w:r>
      <w:proofErr w:type="gramStart"/>
      <w:r w:rsidRPr="00D157E4">
        <w:rPr>
          <w:rFonts w:ascii="Arial" w:eastAsia="Arial" w:hAnsi="Arial" w:cs="Arial"/>
          <w:color w:val="282828"/>
          <w:w w:val="95"/>
          <w:sz w:val="23"/>
        </w:rPr>
        <w:t>del mismo</w:t>
      </w:r>
      <w:proofErr w:type="gramEnd"/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avisando directamente a bomberos/emergencias/médicos/polic</w:t>
      </w:r>
      <w:r w:rsidR="00F02F1A">
        <w:rPr>
          <w:rFonts w:ascii="Arial" w:eastAsia="Arial" w:hAnsi="Arial" w:cs="Arial"/>
          <w:color w:val="282828"/>
          <w:w w:val="95"/>
          <w:sz w:val="23"/>
        </w:rPr>
        <w:t>í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a, </w:t>
      </w:r>
      <w:r w:rsidR="00F02F1A" w:rsidRPr="00D157E4">
        <w:rPr>
          <w:rFonts w:ascii="Arial" w:eastAsia="Arial" w:hAnsi="Arial" w:cs="Arial"/>
          <w:color w:val="282828"/>
          <w:w w:val="95"/>
          <w:sz w:val="23"/>
        </w:rPr>
        <w:t>inform</w:t>
      </w:r>
      <w:r w:rsidR="00F02F1A">
        <w:rPr>
          <w:rFonts w:ascii="Arial" w:eastAsia="Arial" w:hAnsi="Arial" w:cs="Arial"/>
          <w:color w:val="282828"/>
          <w:w w:val="95"/>
          <w:sz w:val="23"/>
        </w:rPr>
        <w:t>á</w:t>
      </w:r>
      <w:r w:rsidR="00F02F1A" w:rsidRPr="00D157E4">
        <w:rPr>
          <w:rFonts w:ascii="Arial" w:eastAsia="Arial" w:hAnsi="Arial" w:cs="Arial"/>
          <w:color w:val="282828"/>
          <w:w w:val="95"/>
          <w:sz w:val="23"/>
        </w:rPr>
        <w:t>ndoles</w:t>
      </w:r>
      <w:r w:rsidRPr="00D157E4">
        <w:rPr>
          <w:rFonts w:ascii="Arial" w:eastAsia="Arial" w:hAnsi="Arial" w:cs="Arial"/>
          <w:color w:val="282828"/>
          <w:w w:val="95"/>
          <w:sz w:val="23"/>
        </w:rPr>
        <w:t xml:space="preserve"> del lugar y los detalles del siniestro</w:t>
      </w:r>
      <w:r w:rsidR="00F02F1A">
        <w:rPr>
          <w:rFonts w:ascii="Arial" w:eastAsia="Arial" w:hAnsi="Arial" w:cs="Arial"/>
          <w:color w:val="282828"/>
          <w:w w:val="95"/>
          <w:sz w:val="23"/>
        </w:rPr>
        <w:t>.</w:t>
      </w:r>
    </w:p>
    <w:p w14:paraId="142BFB2C" w14:textId="77777777" w:rsidR="00F02F1A" w:rsidRPr="00F02F1A" w:rsidRDefault="00F02F1A" w:rsidP="00F02F1A">
      <w:pPr>
        <w:pStyle w:val="Ttulo5"/>
        <w:keepNext w:val="0"/>
        <w:keepLines w:val="0"/>
        <w:widowControl w:val="0"/>
        <w:tabs>
          <w:tab w:val="left" w:pos="372"/>
        </w:tabs>
        <w:autoSpaceDE w:val="0"/>
        <w:autoSpaceDN w:val="0"/>
        <w:spacing w:before="216" w:line="240" w:lineRule="auto"/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c)</w:t>
      </w:r>
      <w:r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</w:t>
      </w:r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Rescate</w:t>
      </w:r>
    </w:p>
    <w:p w14:paraId="764F8745" w14:textId="77777777" w:rsidR="00F02F1A" w:rsidRPr="00F02F1A" w:rsidRDefault="00F02F1A" w:rsidP="00F02F1A">
      <w:pPr>
        <w:pStyle w:val="Textoindependiente"/>
        <w:rPr>
          <w:color w:val="282828"/>
          <w:w w:val="95"/>
          <w:szCs w:val="22"/>
        </w:rPr>
      </w:pPr>
    </w:p>
    <w:p w14:paraId="64055C6C" w14:textId="77777777" w:rsidR="00F02F1A" w:rsidRP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>La persona que detecta la emergencia deber</w:t>
      </w:r>
      <w:r>
        <w:rPr>
          <w:rFonts w:ascii="Arial" w:eastAsia="Arial" w:hAnsi="Arial" w:cs="Arial"/>
          <w:color w:val="282828"/>
          <w:w w:val="95"/>
          <w:sz w:val="23"/>
        </w:rPr>
        <w:t>á</w:t>
      </w: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rescatar a las personas en grave peligro para evitar daños mayores, pero sin ponerse en peligro ella misma.</w:t>
      </w:r>
    </w:p>
    <w:p w14:paraId="3CB78CE7" w14:textId="77777777" w:rsidR="00F02F1A" w:rsidRP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</w:p>
    <w:p w14:paraId="68A54272" w14:textId="77777777" w:rsidR="00F02F1A" w:rsidRPr="00F02F1A" w:rsidRDefault="00F02F1A" w:rsidP="00F02F1A">
      <w:pPr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F02F1A">
        <w:rPr>
          <w:rFonts w:ascii="Arial" w:eastAsia="Arial" w:hAnsi="Arial" w:cs="Arial"/>
          <w:b/>
          <w:bCs/>
          <w:color w:val="282828"/>
          <w:w w:val="95"/>
          <w:sz w:val="23"/>
        </w:rPr>
        <w:t>D) Aviso al jefe de emergencia</w:t>
      </w:r>
    </w:p>
    <w:p w14:paraId="26F30906" w14:textId="77777777" w:rsidR="00F02F1A" w:rsidRP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</w:p>
    <w:p w14:paraId="54ADFD73" w14:textId="77777777" w:rsidR="00F02F1A" w:rsidRP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La persona que detecte el incendio </w:t>
      </w:r>
      <w:proofErr w:type="spellStart"/>
      <w:r w:rsidRPr="00F02F1A">
        <w:rPr>
          <w:rFonts w:ascii="Arial" w:eastAsia="Arial" w:hAnsi="Arial" w:cs="Arial"/>
          <w:color w:val="282828"/>
          <w:w w:val="95"/>
          <w:sz w:val="23"/>
        </w:rPr>
        <w:t>dar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proofErr w:type="spell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inmediatamente aviso al Jefe de Emergencia informando del lugar y de los detalles del siniestro.</w:t>
      </w:r>
    </w:p>
    <w:p w14:paraId="31E10F8D" w14:textId="77777777" w:rsid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lastRenderedPageBreak/>
        <w:t xml:space="preserve">Si no se localiza al </w:t>
      </w:r>
      <w:proofErr w:type="gramStart"/>
      <w:r w:rsidRPr="00F02F1A">
        <w:rPr>
          <w:rFonts w:ascii="Arial" w:eastAsia="Arial" w:hAnsi="Arial" w:cs="Arial"/>
          <w:color w:val="282828"/>
          <w:w w:val="95"/>
          <w:sz w:val="23"/>
        </w:rPr>
        <w:t>Jefe</w:t>
      </w:r>
      <w:proofErr w:type="gram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de emergencia o su sustituto se </w:t>
      </w:r>
      <w:proofErr w:type="spellStart"/>
      <w:r w:rsidRPr="00F02F1A">
        <w:rPr>
          <w:rFonts w:ascii="Arial" w:eastAsia="Arial" w:hAnsi="Arial" w:cs="Arial"/>
          <w:color w:val="282828"/>
          <w:w w:val="95"/>
          <w:sz w:val="23"/>
        </w:rPr>
        <w:t>Ilamar</w:t>
      </w:r>
      <w:r>
        <w:rPr>
          <w:rFonts w:ascii="Arial" w:eastAsia="Arial" w:hAnsi="Arial" w:cs="Arial"/>
          <w:color w:val="282828"/>
          <w:w w:val="95"/>
          <w:sz w:val="23"/>
        </w:rPr>
        <w:t>á</w:t>
      </w:r>
      <w:proofErr w:type="spell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directamente a bomberos/emergencias/médicos/polic</w:t>
      </w:r>
      <w:r>
        <w:rPr>
          <w:rFonts w:ascii="Arial" w:eastAsia="Arial" w:hAnsi="Arial" w:cs="Arial"/>
          <w:color w:val="282828"/>
          <w:w w:val="95"/>
          <w:sz w:val="23"/>
        </w:rPr>
        <w:t>í</w:t>
      </w:r>
      <w:r w:rsidRPr="00F02F1A">
        <w:rPr>
          <w:rFonts w:ascii="Arial" w:eastAsia="Arial" w:hAnsi="Arial" w:cs="Arial"/>
          <w:color w:val="282828"/>
          <w:w w:val="95"/>
          <w:sz w:val="23"/>
        </w:rPr>
        <w:t>a inform</w:t>
      </w:r>
      <w:r>
        <w:rPr>
          <w:rFonts w:ascii="Arial" w:eastAsia="Arial" w:hAnsi="Arial" w:cs="Arial"/>
          <w:color w:val="282828"/>
          <w:w w:val="95"/>
          <w:sz w:val="23"/>
        </w:rPr>
        <w:t>á</w:t>
      </w:r>
      <w:r w:rsidRPr="00F02F1A">
        <w:rPr>
          <w:rFonts w:ascii="Arial" w:eastAsia="Arial" w:hAnsi="Arial" w:cs="Arial"/>
          <w:color w:val="282828"/>
          <w:w w:val="95"/>
          <w:sz w:val="23"/>
        </w:rPr>
        <w:t>ndoles del lugar y de los detalles del siniestro.</w:t>
      </w:r>
    </w:p>
    <w:p w14:paraId="221E67D8" w14:textId="77777777" w:rsidR="00F02F1A" w:rsidRPr="00F02F1A" w:rsidRDefault="00F02F1A" w:rsidP="00F02F1A">
      <w:pPr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>Dir</w:t>
      </w:r>
      <w:r>
        <w:rPr>
          <w:rFonts w:ascii="Arial" w:eastAsia="Arial" w:hAnsi="Arial" w:cs="Arial"/>
          <w:color w:val="282828"/>
          <w:w w:val="95"/>
          <w:sz w:val="23"/>
        </w:rPr>
        <w:t>á</w:t>
      </w: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exactamente d</w:t>
      </w:r>
      <w:r>
        <w:rPr>
          <w:rFonts w:ascii="Arial" w:eastAsia="Arial" w:hAnsi="Arial" w:cs="Arial"/>
          <w:color w:val="282828"/>
          <w:w w:val="95"/>
          <w:sz w:val="23"/>
        </w:rPr>
        <w:t>o</w:t>
      </w:r>
      <w:r w:rsidRPr="00F02F1A">
        <w:rPr>
          <w:rFonts w:ascii="Arial" w:eastAsia="Arial" w:hAnsi="Arial" w:cs="Arial"/>
          <w:color w:val="282828"/>
          <w:w w:val="95"/>
          <w:sz w:val="23"/>
        </w:rPr>
        <w:t>nde se encuentra, datos del fuego o emergencia y cu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F02F1A">
        <w:rPr>
          <w:rFonts w:ascii="Arial" w:eastAsia="Arial" w:hAnsi="Arial" w:cs="Arial"/>
          <w:color w:val="282828"/>
          <w:w w:val="95"/>
          <w:sz w:val="23"/>
        </w:rPr>
        <w:t>ntas personas hay afectadas indicando que se trata de un</w:t>
      </w:r>
      <w:r>
        <w:rPr>
          <w:rFonts w:ascii="Arial" w:eastAsia="Arial" w:hAnsi="Arial" w:cs="Arial"/>
          <w:color w:val="282828"/>
          <w:w w:val="95"/>
          <w:sz w:val="23"/>
        </w:rPr>
        <w:t xml:space="preserve">a </w:t>
      </w:r>
      <w:proofErr w:type="gramStart"/>
      <w:r>
        <w:rPr>
          <w:rFonts w:ascii="Arial" w:eastAsia="Arial" w:hAnsi="Arial" w:cs="Arial"/>
          <w:color w:val="282828"/>
          <w:w w:val="95"/>
          <w:sz w:val="23"/>
        </w:rPr>
        <w:t>guardería</w:t>
      </w: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infantil</w:t>
      </w:r>
      <w:proofErr w:type="gram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con niños pequeños.</w:t>
      </w:r>
    </w:p>
    <w:p w14:paraId="03829839" w14:textId="77777777" w:rsidR="00F02F1A" w:rsidRPr="00F02F1A" w:rsidRDefault="00F02F1A" w:rsidP="00F02F1A">
      <w:pPr>
        <w:pStyle w:val="Textoindependiente"/>
        <w:spacing w:before="8"/>
        <w:rPr>
          <w:color w:val="282828"/>
          <w:w w:val="95"/>
          <w:szCs w:val="22"/>
        </w:rPr>
      </w:pPr>
    </w:p>
    <w:p w14:paraId="44167283" w14:textId="77777777" w:rsidR="00F02F1A" w:rsidRPr="004A6AF7" w:rsidRDefault="00F02F1A" w:rsidP="004A6AF7">
      <w:pPr>
        <w:pStyle w:val="Ttulo5"/>
        <w:keepNext w:val="0"/>
        <w:keepLines w:val="0"/>
        <w:widowControl w:val="0"/>
        <w:numPr>
          <w:ilvl w:val="0"/>
          <w:numId w:val="12"/>
        </w:numPr>
        <w:tabs>
          <w:tab w:val="left" w:pos="352"/>
        </w:tabs>
        <w:autoSpaceDE w:val="0"/>
        <w:autoSpaceDN w:val="0"/>
        <w:spacing w:before="1" w:line="240" w:lineRule="auto"/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4A6AF7">
        <w:rPr>
          <w:rFonts w:ascii="Arial" w:eastAsia="Arial" w:hAnsi="Arial" w:cs="Arial"/>
          <w:b/>
          <w:bCs/>
          <w:color w:val="282828"/>
          <w:w w:val="95"/>
          <w:sz w:val="23"/>
        </w:rPr>
        <w:t>Jefe de emergencia acude a la zona de la emergencia</w:t>
      </w:r>
    </w:p>
    <w:p w14:paraId="2C33E116" w14:textId="77777777" w:rsidR="00F02F1A" w:rsidRPr="00F02F1A" w:rsidRDefault="00F02F1A" w:rsidP="00F02F1A">
      <w:pPr>
        <w:pStyle w:val="Textoindependiente"/>
        <w:spacing w:before="6"/>
        <w:rPr>
          <w:color w:val="282828"/>
          <w:w w:val="95"/>
          <w:szCs w:val="22"/>
        </w:rPr>
      </w:pPr>
    </w:p>
    <w:p w14:paraId="5D4EC622" w14:textId="77777777" w:rsidR="00F02F1A" w:rsidRPr="00F02F1A" w:rsidRDefault="00F02F1A" w:rsidP="00F02F1A">
      <w:pPr>
        <w:spacing w:before="1" w:line="242" w:lineRule="auto"/>
        <w:ind w:left="116" w:right="135" w:hanging="1"/>
        <w:jc w:val="both"/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El Jefe de Emergencia se </w:t>
      </w:r>
      <w:proofErr w:type="gramStart"/>
      <w:r w:rsidRPr="00F02F1A">
        <w:rPr>
          <w:rFonts w:ascii="Arial" w:eastAsia="Arial" w:hAnsi="Arial" w:cs="Arial"/>
          <w:color w:val="282828"/>
          <w:w w:val="95"/>
          <w:sz w:val="23"/>
        </w:rPr>
        <w:t>desplazar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proofErr w:type="gram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inmediatamente a la zona de emergencia haciéndose acompañar por la persona que se </w:t>
      </w:r>
      <w:proofErr w:type="spellStart"/>
      <w:r w:rsidRPr="00F02F1A">
        <w:rPr>
          <w:rFonts w:ascii="Arial" w:eastAsia="Arial" w:hAnsi="Arial" w:cs="Arial"/>
          <w:color w:val="282828"/>
          <w:w w:val="95"/>
          <w:sz w:val="23"/>
        </w:rPr>
        <w:t>Io</w:t>
      </w:r>
      <w:proofErr w:type="spell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ha comunicado.</w:t>
      </w:r>
    </w:p>
    <w:p w14:paraId="3213E895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0CE7AFD" w14:textId="77777777" w:rsidR="00F02F1A" w:rsidRPr="004A6AF7" w:rsidRDefault="00F02F1A" w:rsidP="00F02F1A">
      <w:pPr>
        <w:tabs>
          <w:tab w:val="left" w:pos="340"/>
        </w:tabs>
        <w:ind w:left="123"/>
        <w:rPr>
          <w:rFonts w:ascii="Arial" w:eastAsia="Arial" w:hAnsi="Arial" w:cs="Arial"/>
          <w:b/>
          <w:bCs/>
          <w:color w:val="282828"/>
          <w:w w:val="95"/>
          <w:sz w:val="23"/>
        </w:rPr>
      </w:pPr>
      <w:r w:rsidRPr="004A6AF7">
        <w:rPr>
          <w:rFonts w:ascii="Arial" w:eastAsia="Arial" w:hAnsi="Arial" w:cs="Arial"/>
          <w:b/>
          <w:bCs/>
          <w:color w:val="282828"/>
          <w:w w:val="95"/>
          <w:sz w:val="23"/>
        </w:rPr>
        <w:t>F)</w:t>
      </w:r>
      <w:r w:rsidR="004A6AF7">
        <w:rPr>
          <w:rFonts w:ascii="Arial" w:eastAsia="Arial" w:hAnsi="Arial" w:cs="Arial"/>
          <w:b/>
          <w:bCs/>
          <w:color w:val="282828"/>
          <w:w w:val="95"/>
          <w:sz w:val="23"/>
        </w:rPr>
        <w:t xml:space="preserve"> </w:t>
      </w:r>
      <w:r w:rsidRPr="004A6AF7">
        <w:rPr>
          <w:rFonts w:ascii="Arial" w:eastAsia="Arial" w:hAnsi="Arial" w:cs="Arial"/>
          <w:b/>
          <w:bCs/>
          <w:color w:val="282828"/>
          <w:w w:val="95"/>
          <w:sz w:val="23"/>
        </w:rPr>
        <w:t>Confirmación de la emergencia</w:t>
      </w:r>
    </w:p>
    <w:p w14:paraId="4C51141A" w14:textId="77777777" w:rsidR="00F02F1A" w:rsidRPr="00F02F1A" w:rsidRDefault="00F02F1A" w:rsidP="00F02F1A">
      <w:pPr>
        <w:pStyle w:val="Textoindependiente"/>
        <w:rPr>
          <w:color w:val="282828"/>
          <w:w w:val="95"/>
          <w:szCs w:val="22"/>
        </w:rPr>
      </w:pPr>
    </w:p>
    <w:p w14:paraId="5D7CFB44" w14:textId="77777777" w:rsidR="00F02F1A" w:rsidRPr="00F02F1A" w:rsidRDefault="00F02F1A" w:rsidP="00F02F1A">
      <w:pPr>
        <w:ind w:left="115"/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>El Jefe de Emergencia confirmar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o no la presencia de un incendio.</w:t>
      </w:r>
    </w:p>
    <w:p w14:paraId="1EC04708" w14:textId="77777777" w:rsidR="00F02F1A" w:rsidRPr="00F02F1A" w:rsidRDefault="00F02F1A" w:rsidP="00F02F1A">
      <w:pPr>
        <w:pStyle w:val="Textoindependiente"/>
        <w:spacing w:before="3"/>
        <w:rPr>
          <w:color w:val="282828"/>
          <w:w w:val="95"/>
          <w:szCs w:val="22"/>
        </w:rPr>
      </w:pPr>
    </w:p>
    <w:p w14:paraId="5171C3E3" w14:textId="77777777" w:rsidR="00F02F1A" w:rsidRPr="004A6AF7" w:rsidRDefault="004A6AF7" w:rsidP="004A6AF7">
      <w:pPr>
        <w:tabs>
          <w:tab w:val="left" w:pos="521"/>
        </w:tabs>
        <w:ind w:left="107"/>
        <w:rPr>
          <w:b/>
          <w:bCs/>
          <w:color w:val="282828"/>
          <w:w w:val="95"/>
          <w:sz w:val="23"/>
        </w:rPr>
      </w:pPr>
      <w:r w:rsidRPr="004A6AF7">
        <w:rPr>
          <w:b/>
          <w:bCs/>
          <w:color w:val="282828"/>
          <w:w w:val="95"/>
          <w:sz w:val="23"/>
        </w:rPr>
        <w:t>F.1</w:t>
      </w:r>
      <w:r>
        <w:rPr>
          <w:b/>
          <w:bCs/>
          <w:color w:val="282828"/>
          <w:w w:val="95"/>
          <w:sz w:val="23"/>
        </w:rPr>
        <w:t xml:space="preserve"> </w:t>
      </w:r>
      <w:r w:rsidR="00F02F1A" w:rsidRPr="004A6AF7">
        <w:rPr>
          <w:b/>
          <w:bCs/>
          <w:color w:val="282828"/>
          <w:w w:val="95"/>
          <w:sz w:val="23"/>
        </w:rPr>
        <w:t>Fin de emergencia</w:t>
      </w:r>
    </w:p>
    <w:p w14:paraId="1474CE55" w14:textId="77777777" w:rsidR="00F02F1A" w:rsidRPr="00F02F1A" w:rsidRDefault="00F02F1A" w:rsidP="00F02F1A">
      <w:pPr>
        <w:pStyle w:val="Textoindependiente"/>
        <w:spacing w:before="5"/>
        <w:rPr>
          <w:color w:val="282828"/>
          <w:w w:val="95"/>
          <w:szCs w:val="22"/>
        </w:rPr>
      </w:pPr>
    </w:p>
    <w:p w14:paraId="601C57D0" w14:textId="77777777" w:rsidR="00F02F1A" w:rsidRPr="00F02F1A" w:rsidRDefault="00F02F1A" w:rsidP="00F02F1A">
      <w:pPr>
        <w:spacing w:line="242" w:lineRule="auto"/>
        <w:ind w:left="111" w:right="115" w:hanging="1"/>
        <w:jc w:val="both"/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En el caso de que no se confirme la emergencia el Jefe de Emergencia </w:t>
      </w:r>
      <w:proofErr w:type="spellStart"/>
      <w:r w:rsidRPr="00F02F1A">
        <w:rPr>
          <w:rFonts w:ascii="Arial" w:eastAsia="Arial" w:hAnsi="Arial" w:cs="Arial"/>
          <w:color w:val="282828"/>
          <w:w w:val="95"/>
          <w:sz w:val="23"/>
        </w:rPr>
        <w:t>dar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proofErr w:type="spell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fin a la situación de emergencia, realizando una valoración y análisis de las causas que han producido dicha alarma.</w:t>
      </w:r>
    </w:p>
    <w:p w14:paraId="3A61A499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EF459D9" w14:textId="77777777" w:rsidR="00F02F1A" w:rsidRPr="004A6AF7" w:rsidRDefault="004A6AF7" w:rsidP="004A6AF7">
      <w:pPr>
        <w:tabs>
          <w:tab w:val="left" w:pos="521"/>
        </w:tabs>
        <w:spacing w:before="1"/>
        <w:ind w:left="107"/>
        <w:rPr>
          <w:b/>
          <w:bCs/>
          <w:color w:val="282828"/>
          <w:w w:val="95"/>
          <w:sz w:val="23"/>
        </w:rPr>
      </w:pPr>
      <w:r>
        <w:rPr>
          <w:b/>
          <w:bCs/>
          <w:color w:val="282828"/>
          <w:w w:val="95"/>
          <w:sz w:val="23"/>
        </w:rPr>
        <w:t>F</w:t>
      </w:r>
      <w:r w:rsidRPr="004A6AF7">
        <w:rPr>
          <w:b/>
          <w:bCs/>
          <w:color w:val="282828"/>
          <w:w w:val="95"/>
          <w:sz w:val="23"/>
        </w:rPr>
        <w:t>.2</w:t>
      </w:r>
      <w:r>
        <w:rPr>
          <w:b/>
          <w:bCs/>
          <w:color w:val="282828"/>
          <w:w w:val="95"/>
          <w:sz w:val="23"/>
        </w:rPr>
        <w:t xml:space="preserve"> </w:t>
      </w:r>
      <w:r w:rsidR="00F02F1A" w:rsidRPr="004A6AF7">
        <w:rPr>
          <w:b/>
          <w:bCs/>
          <w:color w:val="282828"/>
          <w:w w:val="95"/>
          <w:sz w:val="23"/>
        </w:rPr>
        <w:t>Emergencia real</w:t>
      </w:r>
    </w:p>
    <w:p w14:paraId="0F27B2A0" w14:textId="77777777" w:rsidR="00F02F1A" w:rsidRPr="00F02F1A" w:rsidRDefault="00F02F1A" w:rsidP="00F02F1A">
      <w:pPr>
        <w:pStyle w:val="Textoindependiente"/>
        <w:spacing w:before="6"/>
        <w:rPr>
          <w:color w:val="282828"/>
          <w:w w:val="95"/>
          <w:szCs w:val="22"/>
        </w:rPr>
      </w:pPr>
    </w:p>
    <w:p w14:paraId="00FC60F9" w14:textId="77777777" w:rsidR="00F02F1A" w:rsidRPr="00F02F1A" w:rsidRDefault="00F02F1A" w:rsidP="00F02F1A">
      <w:pPr>
        <w:spacing w:line="244" w:lineRule="auto"/>
        <w:ind w:left="113" w:right="116" w:hanging="5"/>
        <w:jc w:val="both"/>
        <w:rPr>
          <w:rFonts w:ascii="Arial" w:eastAsia="Arial" w:hAnsi="Arial" w:cs="Arial"/>
          <w:color w:val="282828"/>
          <w:w w:val="95"/>
          <w:sz w:val="23"/>
        </w:rPr>
      </w:pPr>
      <w:r w:rsidRPr="00F02F1A">
        <w:rPr>
          <w:rFonts w:ascii="Arial" w:eastAsia="Arial" w:hAnsi="Arial" w:cs="Arial"/>
          <w:color w:val="282828"/>
          <w:w w:val="95"/>
          <w:sz w:val="23"/>
        </w:rPr>
        <w:t>Si la emergencia se confirma, el Jefe de Emergencia valorar</w:t>
      </w:r>
      <w:r>
        <w:rPr>
          <w:rFonts w:ascii="Arial" w:eastAsia="Arial" w:hAnsi="Arial" w:cs="Arial"/>
          <w:color w:val="282828"/>
          <w:w w:val="95"/>
          <w:sz w:val="23"/>
        </w:rPr>
        <w:t>a</w:t>
      </w:r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la magnitud de </w:t>
      </w:r>
      <w:proofErr w:type="gramStart"/>
      <w:r w:rsidRPr="00F02F1A">
        <w:rPr>
          <w:rFonts w:ascii="Arial" w:eastAsia="Arial" w:hAnsi="Arial" w:cs="Arial"/>
          <w:color w:val="282828"/>
          <w:w w:val="95"/>
          <w:sz w:val="23"/>
        </w:rPr>
        <w:t>la misma</w:t>
      </w:r>
      <w:proofErr w:type="gram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</w:t>
      </w:r>
      <w:proofErr w:type="spellStart"/>
      <w:r w:rsidRPr="00F02F1A">
        <w:rPr>
          <w:rFonts w:ascii="Arial" w:eastAsia="Arial" w:hAnsi="Arial" w:cs="Arial"/>
          <w:color w:val="282828"/>
          <w:w w:val="95"/>
          <w:sz w:val="23"/>
        </w:rPr>
        <w:t>asi</w:t>
      </w:r>
      <w:proofErr w:type="spellEnd"/>
      <w:r w:rsidRPr="00F02F1A">
        <w:rPr>
          <w:rFonts w:ascii="Arial" w:eastAsia="Arial" w:hAnsi="Arial" w:cs="Arial"/>
          <w:color w:val="282828"/>
          <w:w w:val="95"/>
          <w:sz w:val="23"/>
        </w:rPr>
        <w:t xml:space="preserve"> como las posibilidades de controlar la situaci</w:t>
      </w:r>
      <w:r>
        <w:rPr>
          <w:rFonts w:ascii="Arial" w:eastAsia="Arial" w:hAnsi="Arial" w:cs="Arial"/>
          <w:color w:val="282828"/>
          <w:w w:val="95"/>
          <w:sz w:val="23"/>
        </w:rPr>
        <w:t>ó</w:t>
      </w:r>
      <w:r w:rsidRPr="00F02F1A">
        <w:rPr>
          <w:rFonts w:ascii="Arial" w:eastAsia="Arial" w:hAnsi="Arial" w:cs="Arial"/>
          <w:color w:val="282828"/>
          <w:w w:val="95"/>
          <w:sz w:val="23"/>
        </w:rPr>
        <w:t>n con medios propios, determinando la actuación en función de los siguientes criterios.</w:t>
      </w:r>
    </w:p>
    <w:p w14:paraId="6D20D073" w14:textId="77777777" w:rsidR="00F02F1A" w:rsidRPr="00F02F1A" w:rsidRDefault="00F02F1A" w:rsidP="00F02F1A">
      <w:pPr>
        <w:pStyle w:val="Textoindependiente"/>
        <w:spacing w:before="3"/>
        <w:rPr>
          <w:color w:val="282828"/>
          <w:w w:val="95"/>
          <w:szCs w:val="22"/>
        </w:rPr>
      </w:pPr>
    </w:p>
    <w:p w14:paraId="1EE9BB20" w14:textId="77777777" w:rsidR="00F02F1A" w:rsidRPr="004A6AF7" w:rsidRDefault="004A6AF7" w:rsidP="004A6AF7">
      <w:pPr>
        <w:tabs>
          <w:tab w:val="left" w:pos="1111"/>
        </w:tabs>
        <w:ind w:left="519"/>
        <w:jc w:val="both"/>
        <w:rPr>
          <w:b/>
          <w:bCs/>
          <w:color w:val="282828"/>
          <w:w w:val="95"/>
          <w:sz w:val="23"/>
        </w:rPr>
      </w:pPr>
      <w:r w:rsidRPr="004A6AF7">
        <w:rPr>
          <w:b/>
          <w:bCs/>
          <w:color w:val="282828"/>
          <w:w w:val="95"/>
          <w:sz w:val="23"/>
        </w:rPr>
        <w:t xml:space="preserve">F.2.1) </w:t>
      </w:r>
      <w:r w:rsidR="00F02F1A" w:rsidRPr="004A6AF7">
        <w:rPr>
          <w:b/>
          <w:bCs/>
          <w:color w:val="282828"/>
          <w:w w:val="95"/>
          <w:sz w:val="23"/>
        </w:rPr>
        <w:t>Fuego de pequeña magnitud</w:t>
      </w:r>
    </w:p>
    <w:p w14:paraId="07BC767F" w14:textId="77777777" w:rsidR="00F02F1A" w:rsidRPr="00F02F1A" w:rsidRDefault="00F02F1A" w:rsidP="00F02F1A">
      <w:pPr>
        <w:pStyle w:val="Ttulo4"/>
        <w:spacing w:before="7" w:line="244" w:lineRule="auto"/>
        <w:ind w:left="515" w:right="123" w:firstLine="1"/>
        <w:rPr>
          <w:color w:val="282828"/>
          <w:w w:val="95"/>
          <w:sz w:val="23"/>
          <w:szCs w:val="22"/>
        </w:rPr>
      </w:pPr>
      <w:r w:rsidRPr="00F02F1A">
        <w:rPr>
          <w:color w:val="282828"/>
          <w:w w:val="95"/>
          <w:sz w:val="23"/>
          <w:szCs w:val="22"/>
        </w:rPr>
        <w:t xml:space="preserve">Se determina en los casos donde el conato detectado se considere controlable directamente por el Equipo de Emergencia (formado por el J.E y la persona o personas que </w:t>
      </w:r>
      <w:proofErr w:type="spellStart"/>
      <w:r w:rsidRPr="00F02F1A">
        <w:rPr>
          <w:color w:val="282828"/>
          <w:w w:val="95"/>
          <w:sz w:val="23"/>
          <w:szCs w:val="22"/>
        </w:rPr>
        <w:t>Io</w:t>
      </w:r>
      <w:proofErr w:type="spellEnd"/>
      <w:r w:rsidRPr="00F02F1A">
        <w:rPr>
          <w:color w:val="282828"/>
          <w:w w:val="95"/>
          <w:sz w:val="23"/>
          <w:szCs w:val="22"/>
        </w:rPr>
        <w:t xml:space="preserve"> acompañen), mediante el uso de extintores portátiles.</w:t>
      </w:r>
    </w:p>
    <w:p w14:paraId="641A9EA1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C44850A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>Si se consigue la extinción, el J.E. dará por finalizada la emergencia. El J.E. realizara un análisis de las causas del incendio para realizar las acciones preventivas necesarias</w:t>
      </w:r>
    </w:p>
    <w:p w14:paraId="1BB0C8D2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noProof/>
          <w:color w:val="282828"/>
          <w:w w:val="95"/>
          <w:szCs w:val="22"/>
        </w:rPr>
        <w:drawing>
          <wp:anchor distT="0" distB="0" distL="0" distR="0" simplePos="0" relativeHeight="251661312" behindDoc="0" locked="0" layoutInCell="1" allowOverlap="1" wp14:anchorId="0CD686D5" wp14:editId="1CFF4D75">
            <wp:simplePos x="0" y="0"/>
            <wp:positionH relativeFrom="page">
              <wp:posOffset>27432</wp:posOffset>
            </wp:positionH>
            <wp:positionV relativeFrom="page">
              <wp:posOffset>10571480</wp:posOffset>
            </wp:positionV>
            <wp:extent cx="6818376" cy="76200"/>
            <wp:effectExtent l="0" t="0" r="0" b="0"/>
            <wp:wrapNone/>
            <wp:docPr id="5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37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F1A">
        <w:rPr>
          <w:color w:val="282828"/>
          <w:w w:val="95"/>
          <w:szCs w:val="22"/>
        </w:rPr>
        <w:t xml:space="preserve">Si, por el contrario, la extinción no se consigue, el J.E. determinar fuego de gran magnitud, procediendo según </w:t>
      </w:r>
      <w:proofErr w:type="spellStart"/>
      <w:r w:rsidRPr="00F02F1A">
        <w:rPr>
          <w:color w:val="282828"/>
          <w:w w:val="95"/>
          <w:szCs w:val="22"/>
        </w:rPr>
        <w:t>Io</w:t>
      </w:r>
      <w:proofErr w:type="spellEnd"/>
      <w:r w:rsidRPr="00F02F1A">
        <w:rPr>
          <w:color w:val="282828"/>
          <w:w w:val="95"/>
          <w:szCs w:val="22"/>
        </w:rPr>
        <w:t xml:space="preserve"> contemplado en el apartado F.2.2.</w:t>
      </w:r>
    </w:p>
    <w:p w14:paraId="6814E140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0412409A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>Fuego de gran magnitud</w:t>
      </w:r>
    </w:p>
    <w:p w14:paraId="4B44FA15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>En los casos donde el conato detectado no se considere controlable directamente por el Equipo de emergencia, se determinar</w:t>
      </w:r>
      <w:r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Fuego de gran magnitud según </w:t>
      </w:r>
      <w:proofErr w:type="spellStart"/>
      <w:r w:rsidRPr="00F02F1A">
        <w:rPr>
          <w:color w:val="282828"/>
          <w:w w:val="95"/>
          <w:szCs w:val="22"/>
        </w:rPr>
        <w:t>Io</w:t>
      </w:r>
      <w:proofErr w:type="spellEnd"/>
      <w:r w:rsidRPr="00F02F1A">
        <w:rPr>
          <w:color w:val="282828"/>
          <w:w w:val="95"/>
          <w:szCs w:val="22"/>
        </w:rPr>
        <w:t xml:space="preserve"> cual el Jefe de Emergencias dar</w:t>
      </w:r>
      <w:r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la orden para que se proceda a la evacuación y avisar</w:t>
      </w:r>
      <w:r>
        <w:rPr>
          <w:color w:val="282828"/>
          <w:w w:val="95"/>
          <w:szCs w:val="22"/>
        </w:rPr>
        <w:t>a</w:t>
      </w:r>
      <w:r w:rsidRPr="00F02F1A">
        <w:rPr>
          <w:color w:val="282828"/>
          <w:w w:val="95"/>
          <w:szCs w:val="22"/>
        </w:rPr>
        <w:t xml:space="preserve"> de forma inmediata a los bomberos.</w:t>
      </w:r>
    </w:p>
    <w:p w14:paraId="303AE2ED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E207C22" w14:textId="77777777" w:rsidR="00F02F1A" w:rsidRPr="004A6AF7" w:rsidRDefault="004A6AF7" w:rsidP="004A6AF7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4A6AF7">
        <w:rPr>
          <w:b/>
          <w:bCs/>
          <w:color w:val="282828"/>
          <w:w w:val="95"/>
          <w:szCs w:val="22"/>
        </w:rPr>
        <w:t>G)</w:t>
      </w:r>
      <w:r>
        <w:rPr>
          <w:b/>
          <w:bCs/>
          <w:color w:val="282828"/>
          <w:w w:val="95"/>
          <w:szCs w:val="22"/>
        </w:rPr>
        <w:t xml:space="preserve"> </w:t>
      </w:r>
      <w:r w:rsidR="00F02F1A" w:rsidRPr="004A6AF7">
        <w:rPr>
          <w:b/>
          <w:bCs/>
          <w:color w:val="282828"/>
          <w:w w:val="95"/>
          <w:szCs w:val="22"/>
        </w:rPr>
        <w:t>Evacuación</w:t>
      </w:r>
    </w:p>
    <w:p w14:paraId="1F46FC9F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01561231" w14:textId="12DF6D95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En caso de necesidad el J.E. </w:t>
      </w:r>
      <w:r w:rsidR="00C87405" w:rsidRPr="00F02F1A">
        <w:rPr>
          <w:color w:val="282828"/>
          <w:w w:val="95"/>
          <w:szCs w:val="22"/>
        </w:rPr>
        <w:t>dar</w:t>
      </w:r>
      <w:r w:rsidR="00C87405"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la orden de evacuaci</w:t>
      </w:r>
      <w:r w:rsidR="00C87405">
        <w:rPr>
          <w:color w:val="282828"/>
          <w:w w:val="95"/>
          <w:szCs w:val="22"/>
        </w:rPr>
        <w:t>ó</w:t>
      </w:r>
      <w:r w:rsidRPr="00F02F1A">
        <w:rPr>
          <w:color w:val="282828"/>
          <w:w w:val="95"/>
          <w:szCs w:val="22"/>
        </w:rPr>
        <w:t>n.</w:t>
      </w:r>
    </w:p>
    <w:p w14:paraId="5E049EA4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7246E64C" w14:textId="77777777" w:rsidR="00F02F1A" w:rsidRDefault="004A6AF7" w:rsidP="00F02F1A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4A6AF7">
        <w:rPr>
          <w:b/>
          <w:bCs/>
          <w:color w:val="282828"/>
          <w:w w:val="95"/>
          <w:szCs w:val="22"/>
        </w:rPr>
        <w:t>H)</w:t>
      </w:r>
      <w:r>
        <w:rPr>
          <w:b/>
          <w:bCs/>
          <w:color w:val="282828"/>
          <w:w w:val="95"/>
          <w:szCs w:val="22"/>
        </w:rPr>
        <w:t xml:space="preserve"> </w:t>
      </w:r>
      <w:r w:rsidR="00F02F1A" w:rsidRPr="004A6AF7">
        <w:rPr>
          <w:b/>
          <w:bCs/>
          <w:color w:val="282828"/>
          <w:w w:val="95"/>
          <w:szCs w:val="22"/>
        </w:rPr>
        <w:t>Traslado al punto de reuni</w:t>
      </w:r>
      <w:r w:rsidRPr="004A6AF7">
        <w:rPr>
          <w:b/>
          <w:bCs/>
          <w:color w:val="282828"/>
          <w:w w:val="95"/>
          <w:szCs w:val="22"/>
        </w:rPr>
        <w:t>ón</w:t>
      </w:r>
    </w:p>
    <w:p w14:paraId="24FDEC6B" w14:textId="77777777" w:rsidR="004A6AF7" w:rsidRPr="004A6AF7" w:rsidRDefault="004A6AF7" w:rsidP="00F02F1A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3C63939F" w14:textId="77777777" w:rsidR="004A6AF7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Si se ordena la </w:t>
      </w:r>
      <w:r w:rsidR="004A6AF7" w:rsidRPr="00F02F1A">
        <w:rPr>
          <w:color w:val="282828"/>
          <w:w w:val="95"/>
          <w:szCs w:val="22"/>
        </w:rPr>
        <w:t>evacuación</w:t>
      </w:r>
      <w:r w:rsidRPr="00F02F1A">
        <w:rPr>
          <w:color w:val="282828"/>
          <w:w w:val="95"/>
          <w:szCs w:val="22"/>
        </w:rPr>
        <w:t xml:space="preserve">, el personal del centro </w:t>
      </w:r>
      <w:r w:rsidR="004A6AF7" w:rsidRPr="00F02F1A">
        <w:rPr>
          <w:color w:val="282828"/>
          <w:w w:val="95"/>
          <w:szCs w:val="22"/>
        </w:rPr>
        <w:t>asumir</w:t>
      </w:r>
      <w:r w:rsidR="004A6AF7"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la funci</w:t>
      </w:r>
      <w:r w:rsidR="004A6AF7">
        <w:rPr>
          <w:color w:val="282828"/>
          <w:w w:val="95"/>
          <w:szCs w:val="22"/>
        </w:rPr>
        <w:t>ó</w:t>
      </w:r>
      <w:r w:rsidRPr="00F02F1A">
        <w:rPr>
          <w:color w:val="282828"/>
          <w:w w:val="95"/>
          <w:szCs w:val="22"/>
        </w:rPr>
        <w:t xml:space="preserve">n de evacuar a todos los niños y comprobar que no queda ninguno en el </w:t>
      </w:r>
      <w:r w:rsidR="004A6AF7">
        <w:rPr>
          <w:color w:val="282828"/>
          <w:w w:val="95"/>
          <w:szCs w:val="22"/>
        </w:rPr>
        <w:t>local</w:t>
      </w:r>
      <w:r w:rsidRPr="00F02F1A">
        <w:rPr>
          <w:color w:val="282828"/>
          <w:w w:val="95"/>
          <w:szCs w:val="22"/>
        </w:rPr>
        <w:t xml:space="preserve"> </w:t>
      </w:r>
      <w:proofErr w:type="spellStart"/>
      <w:r w:rsidRPr="00F02F1A">
        <w:rPr>
          <w:color w:val="282828"/>
          <w:w w:val="95"/>
          <w:szCs w:val="22"/>
        </w:rPr>
        <w:t>traslad</w:t>
      </w:r>
      <w:r w:rsidR="004A6AF7">
        <w:rPr>
          <w:color w:val="282828"/>
          <w:w w:val="95"/>
          <w:szCs w:val="22"/>
        </w:rPr>
        <w:t>a</w:t>
      </w:r>
      <w:r w:rsidRPr="00F02F1A">
        <w:rPr>
          <w:color w:val="282828"/>
          <w:w w:val="95"/>
          <w:szCs w:val="22"/>
        </w:rPr>
        <w:t>ndolos</w:t>
      </w:r>
      <w:proofErr w:type="spellEnd"/>
      <w:r w:rsidRPr="00F02F1A">
        <w:rPr>
          <w:color w:val="282828"/>
          <w:w w:val="95"/>
          <w:szCs w:val="22"/>
        </w:rPr>
        <w:t xml:space="preserve"> al punto de </w:t>
      </w:r>
      <w:r w:rsidR="004A6AF7" w:rsidRPr="00F02F1A">
        <w:rPr>
          <w:color w:val="282828"/>
          <w:w w:val="95"/>
          <w:szCs w:val="22"/>
        </w:rPr>
        <w:t>reuni</w:t>
      </w:r>
      <w:r w:rsidR="004A6AF7">
        <w:rPr>
          <w:color w:val="282828"/>
          <w:w w:val="95"/>
          <w:szCs w:val="22"/>
        </w:rPr>
        <w:t>ó</w:t>
      </w:r>
      <w:r w:rsidR="004A6AF7" w:rsidRPr="00F02F1A">
        <w:rPr>
          <w:color w:val="282828"/>
          <w:w w:val="95"/>
          <w:szCs w:val="22"/>
        </w:rPr>
        <w:t>n</w:t>
      </w:r>
      <w:r w:rsidRPr="00F02F1A">
        <w:rPr>
          <w:color w:val="282828"/>
          <w:w w:val="95"/>
          <w:szCs w:val="22"/>
        </w:rPr>
        <w:t xml:space="preserve"> situado en la puerta de entrada exterior que da acceso a</w:t>
      </w:r>
      <w:r w:rsidR="004A6AF7">
        <w:rPr>
          <w:color w:val="282828"/>
          <w:w w:val="95"/>
          <w:szCs w:val="22"/>
        </w:rPr>
        <w:t xml:space="preserve"> la vía pública.</w:t>
      </w:r>
    </w:p>
    <w:p w14:paraId="532310EE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Una vez </w:t>
      </w:r>
      <w:r w:rsidR="004A6AF7" w:rsidRPr="00F02F1A">
        <w:rPr>
          <w:color w:val="282828"/>
          <w:w w:val="95"/>
          <w:szCs w:val="22"/>
        </w:rPr>
        <w:t>allí</w:t>
      </w:r>
      <w:r w:rsidRPr="00F02F1A">
        <w:rPr>
          <w:color w:val="282828"/>
          <w:w w:val="95"/>
          <w:szCs w:val="22"/>
        </w:rPr>
        <w:t xml:space="preserve"> el Jefe de Emergencia </w:t>
      </w:r>
      <w:r w:rsidR="004A6AF7" w:rsidRPr="00F02F1A">
        <w:rPr>
          <w:color w:val="282828"/>
          <w:w w:val="95"/>
          <w:szCs w:val="22"/>
        </w:rPr>
        <w:t>proceder</w:t>
      </w:r>
      <w:r w:rsidR="004A6AF7"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al recuento y control de los niños y personal de la escuela infantil, de existir alguna ausencia, lo </w:t>
      </w:r>
      <w:proofErr w:type="gramStart"/>
      <w:r w:rsidRPr="00F02F1A">
        <w:rPr>
          <w:color w:val="282828"/>
          <w:w w:val="95"/>
          <w:szCs w:val="22"/>
        </w:rPr>
        <w:t>comunicar</w:t>
      </w:r>
      <w:r w:rsidR="004A6AF7">
        <w:rPr>
          <w:color w:val="282828"/>
          <w:w w:val="95"/>
          <w:szCs w:val="22"/>
        </w:rPr>
        <w:t>a</w:t>
      </w:r>
      <w:proofErr w:type="gramEnd"/>
      <w:r w:rsidRPr="00F02F1A">
        <w:rPr>
          <w:color w:val="282828"/>
          <w:w w:val="95"/>
          <w:szCs w:val="22"/>
        </w:rPr>
        <w:t xml:space="preserve"> a los bomberos/</w:t>
      </w:r>
      <w:r w:rsidR="004A6AF7" w:rsidRPr="00F02F1A">
        <w:rPr>
          <w:color w:val="282828"/>
          <w:w w:val="95"/>
          <w:szCs w:val="22"/>
        </w:rPr>
        <w:t>policía</w:t>
      </w:r>
      <w:r w:rsidRPr="00F02F1A">
        <w:rPr>
          <w:color w:val="282828"/>
          <w:w w:val="95"/>
          <w:szCs w:val="22"/>
        </w:rPr>
        <w:t>.</w:t>
      </w:r>
    </w:p>
    <w:p w14:paraId="034D4FF5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El </w:t>
      </w:r>
      <w:proofErr w:type="gramStart"/>
      <w:r w:rsidRPr="00F02F1A">
        <w:rPr>
          <w:color w:val="282828"/>
          <w:w w:val="95"/>
          <w:szCs w:val="22"/>
        </w:rPr>
        <w:t>Jefe</w:t>
      </w:r>
      <w:proofErr w:type="gramEnd"/>
      <w:r w:rsidRPr="00F02F1A">
        <w:rPr>
          <w:color w:val="282828"/>
          <w:w w:val="95"/>
          <w:szCs w:val="22"/>
        </w:rPr>
        <w:t xml:space="preserve"> de emergencia encargar</w:t>
      </w:r>
      <w:r w:rsidR="004A6AF7">
        <w:rPr>
          <w:color w:val="282828"/>
          <w:w w:val="95"/>
          <w:szCs w:val="22"/>
        </w:rPr>
        <w:t>a</w:t>
      </w:r>
      <w:r w:rsidRPr="00F02F1A">
        <w:rPr>
          <w:color w:val="282828"/>
          <w:w w:val="95"/>
          <w:szCs w:val="22"/>
        </w:rPr>
        <w:t xml:space="preserve"> a uno de los miembros del Equipo de Emergencia que corte la luz del edificio.</w:t>
      </w:r>
    </w:p>
    <w:p w14:paraId="48012725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F4798AC" w14:textId="77777777" w:rsidR="00F02F1A" w:rsidRPr="004A6AF7" w:rsidRDefault="004A6AF7" w:rsidP="004A6AF7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>
        <w:rPr>
          <w:b/>
          <w:bCs/>
          <w:color w:val="282828"/>
          <w:w w:val="95"/>
          <w:szCs w:val="22"/>
        </w:rPr>
        <w:t xml:space="preserve">I) </w:t>
      </w:r>
      <w:r w:rsidR="00F02F1A" w:rsidRPr="004A6AF7">
        <w:rPr>
          <w:b/>
          <w:bCs/>
          <w:color w:val="282828"/>
          <w:w w:val="95"/>
          <w:szCs w:val="22"/>
        </w:rPr>
        <w:t>Recepci</w:t>
      </w:r>
      <w:r w:rsidRPr="004A6AF7">
        <w:rPr>
          <w:b/>
          <w:bCs/>
          <w:color w:val="282828"/>
          <w:w w:val="95"/>
          <w:szCs w:val="22"/>
        </w:rPr>
        <w:t>ó</w:t>
      </w:r>
      <w:r w:rsidR="00F02F1A" w:rsidRPr="004A6AF7">
        <w:rPr>
          <w:b/>
          <w:bCs/>
          <w:color w:val="282828"/>
          <w:w w:val="95"/>
          <w:szCs w:val="22"/>
        </w:rPr>
        <w:t>n de bomberos</w:t>
      </w:r>
    </w:p>
    <w:p w14:paraId="28B8F459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A82C988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El Jefe de Emergencia </w:t>
      </w:r>
      <w:proofErr w:type="spellStart"/>
      <w:r w:rsidRPr="00F02F1A">
        <w:rPr>
          <w:color w:val="282828"/>
          <w:w w:val="95"/>
          <w:szCs w:val="22"/>
        </w:rPr>
        <w:t>recibir</w:t>
      </w:r>
      <w:r w:rsidR="004A6AF7">
        <w:rPr>
          <w:color w:val="282828"/>
          <w:w w:val="95"/>
          <w:szCs w:val="22"/>
        </w:rPr>
        <w:t>a</w:t>
      </w:r>
      <w:proofErr w:type="spellEnd"/>
      <w:r w:rsidRPr="00F02F1A">
        <w:rPr>
          <w:color w:val="282828"/>
          <w:w w:val="95"/>
          <w:szCs w:val="22"/>
        </w:rPr>
        <w:t xml:space="preserve"> (o delegar</w:t>
      </w:r>
      <w:r w:rsidR="004A6AF7">
        <w:rPr>
          <w:color w:val="282828"/>
          <w:w w:val="95"/>
          <w:szCs w:val="22"/>
        </w:rPr>
        <w:t>a</w:t>
      </w:r>
      <w:r w:rsidRPr="00F02F1A">
        <w:rPr>
          <w:color w:val="282828"/>
          <w:w w:val="95"/>
          <w:szCs w:val="22"/>
        </w:rPr>
        <w:t xml:space="preserve"> esta </w:t>
      </w:r>
      <w:r w:rsidR="004A6AF7" w:rsidRPr="00F02F1A">
        <w:rPr>
          <w:color w:val="282828"/>
          <w:w w:val="95"/>
          <w:szCs w:val="22"/>
        </w:rPr>
        <w:t>función</w:t>
      </w:r>
      <w:r w:rsidRPr="00F02F1A">
        <w:rPr>
          <w:color w:val="282828"/>
          <w:w w:val="95"/>
          <w:szCs w:val="22"/>
        </w:rPr>
        <w:t xml:space="preserve"> en otra persona) a los Bomberos, </w:t>
      </w:r>
      <w:r w:rsidR="004A6AF7" w:rsidRPr="00F02F1A">
        <w:rPr>
          <w:color w:val="282828"/>
          <w:w w:val="95"/>
          <w:szCs w:val="22"/>
        </w:rPr>
        <w:t>informándole</w:t>
      </w:r>
      <w:r w:rsidRPr="00F02F1A">
        <w:rPr>
          <w:color w:val="282828"/>
          <w:w w:val="95"/>
          <w:szCs w:val="22"/>
        </w:rPr>
        <w:t xml:space="preserve"> de la </w:t>
      </w:r>
      <w:r w:rsidR="004A6AF7" w:rsidRPr="00F02F1A">
        <w:rPr>
          <w:color w:val="282828"/>
          <w:w w:val="95"/>
          <w:szCs w:val="22"/>
        </w:rPr>
        <w:t>situación</w:t>
      </w:r>
      <w:r w:rsidRPr="00F02F1A">
        <w:rPr>
          <w:color w:val="282828"/>
          <w:w w:val="95"/>
          <w:szCs w:val="22"/>
        </w:rPr>
        <w:t>.</w:t>
      </w:r>
    </w:p>
    <w:p w14:paraId="667A4005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7AF6E2F1" w14:textId="77777777" w:rsidR="00F02F1A" w:rsidRPr="004A6AF7" w:rsidRDefault="004A6AF7" w:rsidP="00F02F1A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4A6AF7">
        <w:rPr>
          <w:b/>
          <w:bCs/>
          <w:color w:val="282828"/>
          <w:w w:val="95"/>
          <w:szCs w:val="22"/>
        </w:rPr>
        <w:t>J)</w:t>
      </w:r>
      <w:r>
        <w:rPr>
          <w:b/>
          <w:bCs/>
          <w:color w:val="282828"/>
          <w:w w:val="95"/>
          <w:szCs w:val="22"/>
        </w:rPr>
        <w:t xml:space="preserve"> </w:t>
      </w:r>
      <w:r w:rsidR="00F02F1A" w:rsidRPr="004A6AF7">
        <w:rPr>
          <w:b/>
          <w:bCs/>
          <w:color w:val="282828"/>
          <w:w w:val="95"/>
          <w:szCs w:val="22"/>
        </w:rPr>
        <w:t>Traslado al punto de emergencia</w:t>
      </w:r>
    </w:p>
    <w:p w14:paraId="6C6D43AA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36C9C460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Se </w:t>
      </w:r>
      <w:r w:rsidR="004A6AF7" w:rsidRPr="00F02F1A">
        <w:rPr>
          <w:color w:val="282828"/>
          <w:w w:val="95"/>
          <w:szCs w:val="22"/>
        </w:rPr>
        <w:t>traslada</w:t>
      </w:r>
      <w:r w:rsidRPr="00F02F1A">
        <w:rPr>
          <w:color w:val="282828"/>
          <w:w w:val="95"/>
          <w:szCs w:val="22"/>
        </w:rPr>
        <w:t xml:space="preserve"> a los Bomberos al punto de la emergencia.</w:t>
      </w:r>
    </w:p>
    <w:p w14:paraId="757F54D6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30E69E43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Bomberos asumen la </w:t>
      </w:r>
      <w:r w:rsidR="004A6AF7" w:rsidRPr="00F02F1A">
        <w:rPr>
          <w:color w:val="282828"/>
          <w:w w:val="95"/>
          <w:szCs w:val="22"/>
        </w:rPr>
        <w:t>dirección</w:t>
      </w:r>
      <w:r w:rsidRPr="00F02F1A">
        <w:rPr>
          <w:color w:val="282828"/>
          <w:w w:val="95"/>
          <w:szCs w:val="22"/>
        </w:rPr>
        <w:t xml:space="preserve"> de la emergencia</w:t>
      </w:r>
    </w:p>
    <w:p w14:paraId="1A524862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1AF9B7C" w14:textId="77777777" w:rsidR="00F02F1A" w:rsidRPr="004A6AF7" w:rsidRDefault="004A6AF7" w:rsidP="00F02F1A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4A6AF7">
        <w:rPr>
          <w:b/>
          <w:bCs/>
          <w:color w:val="282828"/>
          <w:w w:val="95"/>
          <w:szCs w:val="22"/>
        </w:rPr>
        <w:t>k)</w:t>
      </w:r>
      <w:r>
        <w:rPr>
          <w:b/>
          <w:bCs/>
          <w:color w:val="282828"/>
          <w:w w:val="95"/>
          <w:szCs w:val="22"/>
        </w:rPr>
        <w:t xml:space="preserve"> </w:t>
      </w:r>
      <w:r w:rsidR="00F02F1A" w:rsidRPr="004A6AF7">
        <w:rPr>
          <w:b/>
          <w:bCs/>
          <w:color w:val="282828"/>
          <w:w w:val="95"/>
          <w:szCs w:val="22"/>
        </w:rPr>
        <w:t xml:space="preserve">Los Bomberos </w:t>
      </w:r>
      <w:r w:rsidRPr="004A6AF7">
        <w:rPr>
          <w:b/>
          <w:bCs/>
          <w:color w:val="282828"/>
          <w:w w:val="95"/>
          <w:szCs w:val="22"/>
        </w:rPr>
        <w:t>asumirán</w:t>
      </w:r>
      <w:r w:rsidR="00F02F1A" w:rsidRPr="004A6AF7">
        <w:rPr>
          <w:b/>
          <w:bCs/>
          <w:color w:val="282828"/>
          <w:w w:val="95"/>
          <w:szCs w:val="22"/>
        </w:rPr>
        <w:t xml:space="preserve"> la </w:t>
      </w:r>
      <w:r w:rsidRPr="004A6AF7">
        <w:rPr>
          <w:b/>
          <w:bCs/>
          <w:color w:val="282828"/>
          <w:w w:val="95"/>
          <w:szCs w:val="22"/>
        </w:rPr>
        <w:t>dirección</w:t>
      </w:r>
      <w:r w:rsidR="00F02F1A" w:rsidRPr="004A6AF7">
        <w:rPr>
          <w:b/>
          <w:bCs/>
          <w:color w:val="282828"/>
          <w:w w:val="95"/>
          <w:szCs w:val="22"/>
        </w:rPr>
        <w:t xml:space="preserve"> de la emergencia.</w:t>
      </w:r>
    </w:p>
    <w:p w14:paraId="28ECD39E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207F19A2" w14:textId="77777777" w:rsidR="00F02F1A" w:rsidRPr="00524FE1" w:rsidRDefault="004A6AF7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4A6AF7">
        <w:rPr>
          <w:b/>
          <w:bCs/>
          <w:color w:val="282828"/>
          <w:w w:val="95"/>
          <w:szCs w:val="22"/>
        </w:rPr>
        <w:t>L)</w:t>
      </w:r>
      <w:r>
        <w:rPr>
          <w:b/>
          <w:bCs/>
          <w:color w:val="282828"/>
          <w:w w:val="95"/>
          <w:szCs w:val="22"/>
        </w:rPr>
        <w:t xml:space="preserve"> </w:t>
      </w:r>
      <w:r w:rsidR="00F02F1A" w:rsidRPr="00524FE1">
        <w:rPr>
          <w:b/>
          <w:bCs/>
          <w:color w:val="282828"/>
          <w:w w:val="95"/>
          <w:szCs w:val="22"/>
        </w:rPr>
        <w:t>Fin de emergencia</w:t>
      </w:r>
    </w:p>
    <w:p w14:paraId="47072F66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79B223D5" w14:textId="77777777" w:rsid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>Los Bomberos comunicar</w:t>
      </w:r>
      <w:r w:rsidR="004A6AF7">
        <w:rPr>
          <w:color w:val="282828"/>
          <w:w w:val="95"/>
          <w:szCs w:val="22"/>
        </w:rPr>
        <w:t>a</w:t>
      </w:r>
      <w:r w:rsidRPr="00F02F1A">
        <w:rPr>
          <w:color w:val="282828"/>
          <w:w w:val="95"/>
          <w:szCs w:val="22"/>
        </w:rPr>
        <w:t xml:space="preserve">n el fin de la emergencia al J.E. y este </w:t>
      </w:r>
      <w:r w:rsidR="004A6AF7" w:rsidRPr="00F02F1A">
        <w:rPr>
          <w:color w:val="282828"/>
          <w:w w:val="95"/>
          <w:szCs w:val="22"/>
        </w:rPr>
        <w:t>proceder</w:t>
      </w:r>
      <w:r w:rsidR="004A6AF7">
        <w:rPr>
          <w:color w:val="282828"/>
          <w:w w:val="95"/>
          <w:szCs w:val="22"/>
        </w:rPr>
        <w:t>á</w:t>
      </w:r>
      <w:r w:rsidRPr="00F02F1A">
        <w:rPr>
          <w:color w:val="282828"/>
          <w:w w:val="95"/>
          <w:szCs w:val="22"/>
        </w:rPr>
        <w:t xml:space="preserve"> en </w:t>
      </w:r>
      <w:r w:rsidR="00524FE1">
        <w:rPr>
          <w:color w:val="282828"/>
          <w:w w:val="95"/>
          <w:szCs w:val="22"/>
        </w:rPr>
        <w:t>co</w:t>
      </w:r>
      <w:r w:rsidRPr="00F02F1A">
        <w:rPr>
          <w:color w:val="282828"/>
          <w:w w:val="95"/>
          <w:szCs w:val="22"/>
        </w:rPr>
        <w:t>nsecuencia</w:t>
      </w:r>
      <w:r w:rsidR="00524FE1">
        <w:rPr>
          <w:color w:val="282828"/>
          <w:w w:val="95"/>
          <w:szCs w:val="22"/>
        </w:rPr>
        <w:t>.</w:t>
      </w:r>
    </w:p>
    <w:p w14:paraId="4215A308" w14:textId="1F7BA0CE" w:rsidR="00524FE1" w:rsidRDefault="00524FE1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4D4D42D" w14:textId="53DCBE47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67C9444" w14:textId="0450D2D1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2BB454CC" w14:textId="4025EAC7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09ACB7E0" w14:textId="4216CF36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0018255C" w14:textId="395DECA0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34B846D" w14:textId="632429F4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7D6A661B" w14:textId="75DC0C4C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15D0AE6E" w14:textId="01C07E51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0BAA06C" w14:textId="22A93584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076D11C" w14:textId="7940F5F0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C27DF10" w14:textId="30A551CA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13F7837" w14:textId="0AF3BAEA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35649D2" w14:textId="605ADA93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188018B7" w14:textId="0540D9C2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23EEA093" w14:textId="1492EA9E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33F6040" w14:textId="77777777" w:rsidR="00C87405" w:rsidRDefault="00C8740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531C3F19" w14:textId="77777777" w:rsidR="00524FE1" w:rsidRDefault="00524FE1" w:rsidP="00524FE1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7DAD9013" w14:textId="77777777" w:rsidR="00524FE1" w:rsidRPr="00524FE1" w:rsidRDefault="00524FE1" w:rsidP="00524FE1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r w:rsidRPr="00524FE1">
        <w:rPr>
          <w:b/>
          <w:bCs/>
          <w:color w:val="282828"/>
          <w:w w:val="95"/>
          <w:sz w:val="28"/>
          <w:szCs w:val="28"/>
        </w:rPr>
        <w:t>5.6 Acciones en caso de accidente con danos para la salud</w:t>
      </w:r>
    </w:p>
    <w:p w14:paraId="067D1B9F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089959D6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lastRenderedPageBreak/>
        <w:t>En general, la pauta de actuación a seguir ante un herido se resume mediante el siguiente acrónimo:</w:t>
      </w:r>
    </w:p>
    <w:p w14:paraId="7E182D9F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009B2686" w14:textId="77777777" w:rsidR="000511C4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b/>
          <w:bCs/>
          <w:color w:val="282828"/>
          <w:w w:val="95"/>
          <w:szCs w:val="22"/>
        </w:rPr>
        <w:t>PROTEGER</w:t>
      </w:r>
      <w:r w:rsidRPr="00524FE1">
        <w:rPr>
          <w:color w:val="282828"/>
          <w:w w:val="95"/>
          <w:szCs w:val="22"/>
        </w:rPr>
        <w:t xml:space="preserve">. De mayores daños. </w:t>
      </w:r>
    </w:p>
    <w:p w14:paraId="5B219C99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b/>
          <w:bCs/>
          <w:color w:val="282828"/>
          <w:w w:val="95"/>
          <w:szCs w:val="22"/>
        </w:rPr>
        <w:t>AVISAR</w:t>
      </w:r>
      <w:r w:rsidRPr="00524FE1">
        <w:rPr>
          <w:color w:val="282828"/>
          <w:w w:val="95"/>
          <w:szCs w:val="22"/>
        </w:rPr>
        <w:t xml:space="preserve">. Debemos avisar al </w:t>
      </w:r>
      <w:proofErr w:type="gramStart"/>
      <w:r w:rsidRPr="00524FE1">
        <w:rPr>
          <w:color w:val="282828"/>
          <w:w w:val="95"/>
          <w:szCs w:val="22"/>
        </w:rPr>
        <w:t>Jefe</w:t>
      </w:r>
      <w:proofErr w:type="gramEnd"/>
      <w:r w:rsidRPr="00524FE1">
        <w:rPr>
          <w:color w:val="282828"/>
          <w:w w:val="95"/>
          <w:szCs w:val="22"/>
        </w:rPr>
        <w:t xml:space="preserve"> de emergencia para que ponga en marcha los mecanismos</w:t>
      </w:r>
      <w:r w:rsidR="000511C4">
        <w:rPr>
          <w:color w:val="282828"/>
          <w:w w:val="95"/>
          <w:szCs w:val="22"/>
        </w:rPr>
        <w:t xml:space="preserve"> y protocolos</w:t>
      </w:r>
      <w:r w:rsidRPr="00524FE1">
        <w:rPr>
          <w:color w:val="282828"/>
          <w:w w:val="95"/>
          <w:szCs w:val="22"/>
        </w:rPr>
        <w:t xml:space="preserve"> previstos para esta eventualidad.</w:t>
      </w:r>
    </w:p>
    <w:p w14:paraId="33818315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b/>
          <w:bCs/>
          <w:color w:val="282828"/>
          <w:w w:val="95"/>
          <w:szCs w:val="22"/>
        </w:rPr>
        <w:t>SOCORRER</w:t>
      </w:r>
      <w:r w:rsidRPr="00524FE1">
        <w:rPr>
          <w:color w:val="282828"/>
          <w:w w:val="95"/>
          <w:szCs w:val="22"/>
        </w:rPr>
        <w:t xml:space="preserve">. Intentaremos socorrer al herido mientras </w:t>
      </w:r>
      <w:r w:rsidR="000511C4">
        <w:rPr>
          <w:color w:val="282828"/>
          <w:w w:val="95"/>
          <w:szCs w:val="22"/>
        </w:rPr>
        <w:t>l</w:t>
      </w:r>
      <w:r w:rsidR="000511C4" w:rsidRPr="00524FE1">
        <w:rPr>
          <w:color w:val="282828"/>
          <w:w w:val="95"/>
          <w:szCs w:val="22"/>
        </w:rPr>
        <w:t>lega</w:t>
      </w:r>
      <w:r w:rsidRPr="00524FE1">
        <w:rPr>
          <w:color w:val="282828"/>
          <w:w w:val="95"/>
          <w:szCs w:val="22"/>
        </w:rPr>
        <w:t xml:space="preserve"> la ayuda.</w:t>
      </w:r>
    </w:p>
    <w:p w14:paraId="0A8E9858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1B772809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Analicemos los siguientes tipos de accidentes que pueden ocurrir eventualmente:</w:t>
      </w:r>
    </w:p>
    <w:p w14:paraId="4547A05C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67DFC103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 xml:space="preserve">En caso de accidente leve, la cura puede hacerse incluso en el propio centro. Para ello hay dispuesto un </w:t>
      </w:r>
      <w:r w:rsidR="001E2BBD" w:rsidRPr="00524FE1">
        <w:rPr>
          <w:color w:val="282828"/>
          <w:w w:val="95"/>
          <w:szCs w:val="22"/>
        </w:rPr>
        <w:t>botiquín</w:t>
      </w:r>
      <w:r w:rsidRPr="00524FE1">
        <w:rPr>
          <w:color w:val="282828"/>
          <w:w w:val="95"/>
          <w:szCs w:val="22"/>
        </w:rPr>
        <w:t xml:space="preserve"> portátil en el centro.</w:t>
      </w:r>
    </w:p>
    <w:p w14:paraId="0DFC76E5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2969EAC3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 xml:space="preserve">En caso de accidente grave, se </w:t>
      </w:r>
      <w:proofErr w:type="spellStart"/>
      <w:r w:rsidRPr="00524FE1">
        <w:rPr>
          <w:color w:val="282828"/>
          <w:w w:val="95"/>
          <w:szCs w:val="22"/>
        </w:rPr>
        <w:t>Ie</w:t>
      </w:r>
      <w:proofErr w:type="spellEnd"/>
      <w:r w:rsidRPr="00524FE1">
        <w:rPr>
          <w:color w:val="282828"/>
          <w:w w:val="95"/>
          <w:szCs w:val="22"/>
        </w:rPr>
        <w:t xml:space="preserve"> prestará el primer auxilio requerido, se </w:t>
      </w:r>
      <w:r w:rsidR="001E2BBD" w:rsidRPr="00524FE1">
        <w:rPr>
          <w:color w:val="282828"/>
          <w:w w:val="95"/>
          <w:szCs w:val="22"/>
        </w:rPr>
        <w:t>avisar</w:t>
      </w:r>
      <w:r w:rsidR="001E2BBD">
        <w:rPr>
          <w:color w:val="282828"/>
          <w:w w:val="95"/>
          <w:szCs w:val="22"/>
        </w:rPr>
        <w:t>á</w:t>
      </w:r>
      <w:r w:rsidRPr="00524FE1">
        <w:rPr>
          <w:color w:val="282828"/>
          <w:w w:val="95"/>
          <w:szCs w:val="22"/>
        </w:rPr>
        <w:t xml:space="preserve"> a los familiares y se </w:t>
      </w:r>
      <w:r w:rsidR="000511C4" w:rsidRPr="00524FE1">
        <w:rPr>
          <w:color w:val="282828"/>
          <w:w w:val="95"/>
          <w:szCs w:val="22"/>
        </w:rPr>
        <w:t>entrar</w:t>
      </w:r>
      <w:r w:rsidR="000511C4">
        <w:rPr>
          <w:color w:val="282828"/>
          <w:w w:val="95"/>
          <w:szCs w:val="22"/>
        </w:rPr>
        <w:t>á</w:t>
      </w:r>
      <w:r w:rsidRPr="00524FE1">
        <w:rPr>
          <w:color w:val="282828"/>
          <w:w w:val="95"/>
          <w:szCs w:val="22"/>
        </w:rPr>
        <w:t xml:space="preserve"> en contacto con el Centro Médico, quien dar</w:t>
      </w:r>
      <w:r w:rsidR="000511C4">
        <w:rPr>
          <w:color w:val="282828"/>
          <w:w w:val="95"/>
          <w:szCs w:val="22"/>
        </w:rPr>
        <w:t>á</w:t>
      </w:r>
      <w:r w:rsidRPr="00524FE1">
        <w:rPr>
          <w:color w:val="282828"/>
          <w:w w:val="95"/>
          <w:szCs w:val="22"/>
        </w:rPr>
        <w:t xml:space="preserve"> las indicaciones oportunas sobre la actuación a seguir (traslado al Centro Médico del accidentado, permanencia en el centro con aviso urgente al 112, etc.).</w:t>
      </w:r>
    </w:p>
    <w:p w14:paraId="5F5FFDD3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00997055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 xml:space="preserve">Si el accidente precisa el desplazamiento al Centro </w:t>
      </w:r>
      <w:proofErr w:type="gramStart"/>
      <w:r w:rsidRPr="00524FE1">
        <w:rPr>
          <w:color w:val="282828"/>
          <w:w w:val="95"/>
          <w:szCs w:val="22"/>
        </w:rPr>
        <w:t>Médico ,</w:t>
      </w:r>
      <w:proofErr w:type="gramEnd"/>
      <w:r w:rsidRPr="00524FE1">
        <w:rPr>
          <w:color w:val="282828"/>
          <w:w w:val="95"/>
          <w:szCs w:val="22"/>
        </w:rPr>
        <w:t xml:space="preserve"> deber</w:t>
      </w:r>
      <w:r>
        <w:rPr>
          <w:color w:val="282828"/>
          <w:w w:val="95"/>
          <w:szCs w:val="22"/>
        </w:rPr>
        <w:t xml:space="preserve">á </w:t>
      </w:r>
      <w:r w:rsidRPr="00524FE1">
        <w:rPr>
          <w:color w:val="282828"/>
          <w:w w:val="95"/>
          <w:szCs w:val="22"/>
        </w:rPr>
        <w:t xml:space="preserve">valorarse por parte del Jefe de emergencia, con el asesoramiento telefónico de los sanitarios, la urgencia del traslado at mismo. En caso de acudir los familiares al centro, se </w:t>
      </w:r>
      <w:proofErr w:type="gramStart"/>
      <w:r w:rsidRPr="00524FE1">
        <w:rPr>
          <w:color w:val="282828"/>
          <w:w w:val="95"/>
          <w:szCs w:val="22"/>
        </w:rPr>
        <w:t>ocupar</w:t>
      </w:r>
      <w:r>
        <w:rPr>
          <w:color w:val="282828"/>
          <w:w w:val="95"/>
          <w:szCs w:val="22"/>
        </w:rPr>
        <w:t>a</w:t>
      </w:r>
      <w:r w:rsidRPr="00524FE1">
        <w:rPr>
          <w:color w:val="282828"/>
          <w:w w:val="95"/>
          <w:szCs w:val="22"/>
        </w:rPr>
        <w:t>n</w:t>
      </w:r>
      <w:proofErr w:type="gramEnd"/>
      <w:r w:rsidRPr="00524FE1">
        <w:rPr>
          <w:color w:val="282828"/>
          <w:w w:val="95"/>
          <w:szCs w:val="22"/>
        </w:rPr>
        <w:t xml:space="preserve"> ellos del traslado y, si esto no fuera posible, el Jefe de emergencia o la persona que él designe, seg</w:t>
      </w:r>
      <w:r>
        <w:rPr>
          <w:color w:val="282828"/>
          <w:w w:val="95"/>
          <w:szCs w:val="22"/>
        </w:rPr>
        <w:t>ú</w:t>
      </w:r>
      <w:r w:rsidRPr="00524FE1">
        <w:rPr>
          <w:color w:val="282828"/>
          <w:w w:val="95"/>
          <w:szCs w:val="22"/>
        </w:rPr>
        <w:t>n proceda, ser</w:t>
      </w:r>
      <w:r>
        <w:rPr>
          <w:color w:val="282828"/>
          <w:w w:val="95"/>
          <w:szCs w:val="22"/>
        </w:rPr>
        <w:t>á</w:t>
      </w:r>
      <w:r w:rsidRPr="00524FE1">
        <w:rPr>
          <w:color w:val="282828"/>
          <w:w w:val="95"/>
          <w:szCs w:val="22"/>
        </w:rPr>
        <w:t>n los encargados de trasladar al alumno y permanecer con él mientras se realizan las curas y regresar, posteriormente, al centro.</w:t>
      </w:r>
    </w:p>
    <w:p w14:paraId="197716D7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08B40529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En caso de producirse un accidente grave:</w:t>
      </w:r>
    </w:p>
    <w:p w14:paraId="7D36A6B5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34A667C7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Permanezca sereno.</w:t>
      </w:r>
    </w:p>
    <w:p w14:paraId="6EE7FC74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Solicite ayuda sanitaria a emergencias médicas. Llame al 112.</w:t>
      </w:r>
    </w:p>
    <w:p w14:paraId="54CCF310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Observe la situación antes de actuar.</w:t>
      </w:r>
    </w:p>
    <w:p w14:paraId="55958FA4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proofErr w:type="spellStart"/>
      <w:r w:rsidRPr="00524FE1">
        <w:rPr>
          <w:color w:val="282828"/>
          <w:w w:val="95"/>
          <w:szCs w:val="22"/>
        </w:rPr>
        <w:t>Act</w:t>
      </w:r>
      <w:r>
        <w:rPr>
          <w:color w:val="282828"/>
          <w:w w:val="95"/>
          <w:szCs w:val="22"/>
        </w:rPr>
        <w:t>u</w:t>
      </w:r>
      <w:r w:rsidRPr="00524FE1">
        <w:rPr>
          <w:color w:val="282828"/>
          <w:w w:val="95"/>
          <w:szCs w:val="22"/>
        </w:rPr>
        <w:t>e</w:t>
      </w:r>
      <w:proofErr w:type="spellEnd"/>
      <w:r w:rsidRPr="00524FE1">
        <w:rPr>
          <w:color w:val="282828"/>
          <w:w w:val="95"/>
          <w:szCs w:val="22"/>
        </w:rPr>
        <w:t xml:space="preserve"> </w:t>
      </w:r>
      <w:proofErr w:type="gramStart"/>
      <w:r w:rsidRPr="00524FE1">
        <w:rPr>
          <w:color w:val="282828"/>
          <w:w w:val="95"/>
          <w:szCs w:val="22"/>
        </w:rPr>
        <w:t>prontamente</w:t>
      </w:r>
      <w:proofErr w:type="gramEnd"/>
      <w:r w:rsidRPr="00524FE1">
        <w:rPr>
          <w:color w:val="282828"/>
          <w:w w:val="95"/>
          <w:szCs w:val="22"/>
        </w:rPr>
        <w:t xml:space="preserve"> pero sin precipitación.</w:t>
      </w:r>
    </w:p>
    <w:p w14:paraId="65B476D2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 xml:space="preserve">No mover un accidentado sin saber antes </w:t>
      </w:r>
      <w:proofErr w:type="spellStart"/>
      <w:r w:rsidRPr="00524FE1">
        <w:rPr>
          <w:color w:val="282828"/>
          <w:w w:val="95"/>
          <w:szCs w:val="22"/>
        </w:rPr>
        <w:t>Io</w:t>
      </w:r>
      <w:proofErr w:type="spellEnd"/>
      <w:r w:rsidRPr="00524FE1">
        <w:rPr>
          <w:color w:val="282828"/>
          <w:w w:val="95"/>
          <w:szCs w:val="22"/>
        </w:rPr>
        <w:t xml:space="preserve"> que tiene.</w:t>
      </w:r>
    </w:p>
    <w:p w14:paraId="573F33E0" w14:textId="77777777" w:rsidR="00524FE1" w:rsidRP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proofErr w:type="spellStart"/>
      <w:r w:rsidRPr="00524FE1">
        <w:rPr>
          <w:color w:val="282828"/>
          <w:w w:val="95"/>
          <w:szCs w:val="22"/>
        </w:rPr>
        <w:t>Jam</w:t>
      </w:r>
      <w:r>
        <w:rPr>
          <w:color w:val="282828"/>
          <w:w w:val="95"/>
          <w:szCs w:val="22"/>
        </w:rPr>
        <w:t>a</w:t>
      </w:r>
      <w:r w:rsidRPr="00524FE1">
        <w:rPr>
          <w:color w:val="282828"/>
          <w:w w:val="95"/>
          <w:szCs w:val="22"/>
        </w:rPr>
        <w:t>s</w:t>
      </w:r>
      <w:proofErr w:type="spellEnd"/>
      <w:r w:rsidRPr="00524FE1">
        <w:rPr>
          <w:color w:val="282828"/>
          <w:w w:val="95"/>
          <w:szCs w:val="22"/>
        </w:rPr>
        <w:t xml:space="preserve"> dar de beber a quien esté sin conocimiento.</w:t>
      </w:r>
    </w:p>
    <w:p w14:paraId="2EB5ED32" w14:textId="77777777" w:rsidR="00524FE1" w:rsidRDefault="00524FE1" w:rsidP="00524FE1">
      <w:pPr>
        <w:pStyle w:val="Textoindependiente"/>
        <w:numPr>
          <w:ilvl w:val="0"/>
          <w:numId w:val="17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 xml:space="preserve">No permitir que se enfríe. </w:t>
      </w:r>
    </w:p>
    <w:p w14:paraId="14596252" w14:textId="77777777" w:rsid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441D9E62" w14:textId="77777777" w:rsid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instrucciones particulares:</w:t>
      </w:r>
    </w:p>
    <w:p w14:paraId="3F51F117" w14:textId="77777777" w:rsidR="00524FE1" w:rsidRP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459AD0E1" w14:textId="77777777" w:rsidR="00524FE1" w:rsidRPr="00524FE1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Accidentado en llamas</w:t>
      </w:r>
    </w:p>
    <w:p w14:paraId="5F4C1331" w14:textId="77777777" w:rsidR="00524FE1" w:rsidRPr="00524FE1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Permanezca sereno.</w:t>
      </w:r>
    </w:p>
    <w:p w14:paraId="04891546" w14:textId="77777777" w:rsidR="00524FE1" w:rsidRPr="00524FE1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Cubrir con una manta o chaqueta.</w:t>
      </w:r>
    </w:p>
    <w:p w14:paraId="1A01C313" w14:textId="77777777" w:rsidR="00524FE1" w:rsidRPr="00524FE1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Enfriar con agua. No retirar ropa adherida de la piel.</w:t>
      </w:r>
    </w:p>
    <w:p w14:paraId="50A55C8F" w14:textId="77777777" w:rsidR="00524FE1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4FE1">
        <w:rPr>
          <w:color w:val="282828"/>
          <w:w w:val="95"/>
          <w:szCs w:val="22"/>
        </w:rPr>
        <w:t>Traslado urgente.</w:t>
      </w:r>
    </w:p>
    <w:p w14:paraId="72DCBDAD" w14:textId="77777777" w:rsidR="00524FE1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19658CFD" w14:textId="77777777" w:rsidR="00524FE1" w:rsidRPr="005D7BEF" w:rsidRDefault="00524FE1" w:rsidP="00524FE1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67DE7231" w14:textId="77777777" w:rsidR="00524FE1" w:rsidRP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proofErr w:type="gramStart"/>
      <w:r>
        <w:rPr>
          <w:color w:val="282828"/>
          <w:w w:val="95"/>
          <w:szCs w:val="22"/>
        </w:rPr>
        <w:t>b)</w:t>
      </w:r>
      <w:r w:rsidR="00524FE1" w:rsidRPr="005D7BEF">
        <w:rPr>
          <w:color w:val="282828"/>
          <w:w w:val="95"/>
          <w:szCs w:val="22"/>
        </w:rPr>
        <w:t>Envenenamiento</w:t>
      </w:r>
      <w:proofErr w:type="gramEnd"/>
      <w:r w:rsidR="00524FE1" w:rsidRPr="005D7BEF">
        <w:rPr>
          <w:color w:val="282828"/>
          <w:w w:val="95"/>
          <w:szCs w:val="22"/>
        </w:rPr>
        <w:t xml:space="preserve"> por </w:t>
      </w:r>
      <w:r w:rsidR="00560BF2">
        <w:rPr>
          <w:color w:val="282828"/>
          <w:w w:val="95"/>
          <w:szCs w:val="22"/>
        </w:rPr>
        <w:t>á</w:t>
      </w:r>
      <w:r w:rsidR="00560BF2" w:rsidRPr="005D7BEF">
        <w:rPr>
          <w:color w:val="282828"/>
          <w:w w:val="95"/>
          <w:szCs w:val="22"/>
        </w:rPr>
        <w:t>cidos</w:t>
      </w:r>
      <w:r w:rsidR="00524FE1" w:rsidRPr="005D7BEF">
        <w:rPr>
          <w:color w:val="282828"/>
          <w:w w:val="95"/>
          <w:szCs w:val="22"/>
        </w:rPr>
        <w:t>/</w:t>
      </w:r>
      <w:proofErr w:type="spellStart"/>
      <w:r w:rsidR="000511C4">
        <w:rPr>
          <w:color w:val="282828"/>
          <w:w w:val="95"/>
          <w:szCs w:val="22"/>
        </w:rPr>
        <w:t>a</w:t>
      </w:r>
      <w:r w:rsidR="00524FE1" w:rsidRPr="005D7BEF">
        <w:rPr>
          <w:color w:val="282828"/>
          <w:w w:val="95"/>
          <w:szCs w:val="22"/>
        </w:rPr>
        <w:t>lcalis</w:t>
      </w:r>
      <w:proofErr w:type="spellEnd"/>
    </w:p>
    <w:p w14:paraId="5BCFA90D" w14:textId="77777777" w:rsidR="00524FE1" w:rsidRPr="005D7BEF" w:rsidRDefault="00524FE1" w:rsidP="005D7BEF">
      <w:pPr>
        <w:pStyle w:val="Textoindependiente"/>
        <w:numPr>
          <w:ilvl w:val="0"/>
          <w:numId w:val="20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 xml:space="preserve">No provocar el </w:t>
      </w:r>
      <w:proofErr w:type="spellStart"/>
      <w:r w:rsidRPr="005D7BEF">
        <w:rPr>
          <w:color w:val="282828"/>
          <w:w w:val="95"/>
          <w:szCs w:val="22"/>
        </w:rPr>
        <w:t>vomito</w:t>
      </w:r>
      <w:proofErr w:type="spellEnd"/>
      <w:r w:rsidRPr="005D7BEF">
        <w:rPr>
          <w:color w:val="282828"/>
          <w:w w:val="95"/>
          <w:szCs w:val="22"/>
        </w:rPr>
        <w:t xml:space="preserve">. Dar de beber agua si </w:t>
      </w:r>
      <w:proofErr w:type="spellStart"/>
      <w:r w:rsidRPr="005D7BEF">
        <w:rPr>
          <w:color w:val="282828"/>
          <w:w w:val="95"/>
          <w:szCs w:val="22"/>
        </w:rPr>
        <w:t>esta</w:t>
      </w:r>
      <w:proofErr w:type="spellEnd"/>
      <w:r w:rsidRPr="005D7BEF">
        <w:rPr>
          <w:color w:val="282828"/>
          <w:w w:val="95"/>
          <w:szCs w:val="22"/>
        </w:rPr>
        <w:t xml:space="preserve"> consciente.</w:t>
      </w:r>
    </w:p>
    <w:p w14:paraId="48953D1A" w14:textId="77777777" w:rsidR="00524FE1" w:rsidRPr="005D7BEF" w:rsidRDefault="00524FE1" w:rsidP="005D7BEF">
      <w:pPr>
        <w:pStyle w:val="Textoindependiente"/>
        <w:numPr>
          <w:ilvl w:val="0"/>
          <w:numId w:val="20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Traslado urgente.</w:t>
      </w:r>
    </w:p>
    <w:p w14:paraId="2055DF12" w14:textId="77777777" w:rsidR="00524FE1" w:rsidRPr="005D7BEF" w:rsidRDefault="00524FE1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195B7A1A" w14:textId="77777777" w:rsidR="00524FE1" w:rsidRP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C)</w:t>
      </w:r>
      <w:r w:rsidR="00524FE1" w:rsidRPr="005D7BEF">
        <w:rPr>
          <w:color w:val="282828"/>
          <w:w w:val="95"/>
          <w:szCs w:val="22"/>
        </w:rPr>
        <w:t xml:space="preserve">Quemaduras </w:t>
      </w:r>
      <w:r w:rsidR="00560BF2" w:rsidRPr="005D7BEF">
        <w:rPr>
          <w:color w:val="282828"/>
          <w:w w:val="95"/>
          <w:szCs w:val="22"/>
        </w:rPr>
        <w:t>químicas</w:t>
      </w:r>
    </w:p>
    <w:p w14:paraId="6567F2A3" w14:textId="77777777" w:rsidR="00524FE1" w:rsidRPr="005D7BEF" w:rsidRDefault="00524FE1" w:rsidP="005D7BEF">
      <w:pPr>
        <w:pStyle w:val="Textoindependiente"/>
        <w:numPr>
          <w:ilvl w:val="0"/>
          <w:numId w:val="21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Quitar ropa. Disolver en agua zona afectada (ducha / lavaojos).</w:t>
      </w:r>
    </w:p>
    <w:p w14:paraId="5FD44416" w14:textId="77777777" w:rsidR="00524FE1" w:rsidRPr="005D7BEF" w:rsidRDefault="00524FE1" w:rsidP="005D7BEF">
      <w:pPr>
        <w:pStyle w:val="Textoindependiente"/>
        <w:numPr>
          <w:ilvl w:val="0"/>
          <w:numId w:val="21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Solicitar asistencia sanitaria.</w:t>
      </w:r>
    </w:p>
    <w:p w14:paraId="6D44D6E8" w14:textId="77777777" w:rsidR="00524FE1" w:rsidRPr="005D7BEF" w:rsidRDefault="00524FE1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04F57719" w14:textId="77777777" w:rsidR="00524FE1" w:rsidRP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D)</w:t>
      </w:r>
      <w:r w:rsidR="00524FE1" w:rsidRPr="005D7BEF">
        <w:rPr>
          <w:color w:val="282828"/>
          <w:w w:val="95"/>
          <w:szCs w:val="22"/>
        </w:rPr>
        <w:t>Intoxicaci</w:t>
      </w:r>
      <w:r w:rsidR="00560BF2">
        <w:rPr>
          <w:color w:val="282828"/>
          <w:w w:val="95"/>
          <w:szCs w:val="22"/>
        </w:rPr>
        <w:t>ó</w:t>
      </w:r>
      <w:r w:rsidR="00524FE1" w:rsidRPr="005D7BEF">
        <w:rPr>
          <w:color w:val="282828"/>
          <w:w w:val="95"/>
          <w:szCs w:val="22"/>
        </w:rPr>
        <w:t>n por inhalaci</w:t>
      </w:r>
      <w:r w:rsidR="00560BF2">
        <w:rPr>
          <w:color w:val="282828"/>
          <w:w w:val="95"/>
          <w:szCs w:val="22"/>
        </w:rPr>
        <w:t>ó</w:t>
      </w:r>
      <w:r w:rsidR="00524FE1" w:rsidRPr="005D7BEF">
        <w:rPr>
          <w:color w:val="282828"/>
          <w:w w:val="95"/>
          <w:szCs w:val="22"/>
        </w:rPr>
        <w:t>n</w:t>
      </w:r>
    </w:p>
    <w:p w14:paraId="57E6B473" w14:textId="77777777" w:rsidR="00524FE1" w:rsidRPr="005D7BEF" w:rsidRDefault="000511C4" w:rsidP="005D7BEF">
      <w:pPr>
        <w:pStyle w:val="Textoindependiente"/>
        <w:numPr>
          <w:ilvl w:val="0"/>
          <w:numId w:val="22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Extraerá</w:t>
      </w:r>
      <w:r w:rsidR="00524FE1" w:rsidRPr="005D7BEF">
        <w:rPr>
          <w:color w:val="282828"/>
          <w:w w:val="95"/>
          <w:szCs w:val="22"/>
        </w:rPr>
        <w:t xml:space="preserve"> a la </w:t>
      </w:r>
      <w:proofErr w:type="spellStart"/>
      <w:r w:rsidR="00524FE1" w:rsidRPr="005D7BEF">
        <w:rPr>
          <w:color w:val="282828"/>
          <w:w w:val="95"/>
          <w:szCs w:val="22"/>
        </w:rPr>
        <w:t>v</w:t>
      </w:r>
      <w:r>
        <w:rPr>
          <w:color w:val="282828"/>
          <w:w w:val="95"/>
          <w:szCs w:val="22"/>
        </w:rPr>
        <w:t>i</w:t>
      </w:r>
      <w:r w:rsidR="00524FE1" w:rsidRPr="005D7BEF">
        <w:rPr>
          <w:color w:val="282828"/>
          <w:w w:val="95"/>
          <w:szCs w:val="22"/>
        </w:rPr>
        <w:t>ctima</w:t>
      </w:r>
      <w:proofErr w:type="spellEnd"/>
      <w:r w:rsidR="00524FE1" w:rsidRPr="005D7BEF">
        <w:rPr>
          <w:color w:val="282828"/>
          <w:w w:val="95"/>
          <w:szCs w:val="22"/>
        </w:rPr>
        <w:t xml:space="preserve"> del ambiente toxico.</w:t>
      </w:r>
    </w:p>
    <w:p w14:paraId="48A58CB9" w14:textId="77777777" w:rsidR="00524FE1" w:rsidRPr="005D7BEF" w:rsidRDefault="00524FE1" w:rsidP="005D7BEF">
      <w:pPr>
        <w:pStyle w:val="Textoindependiente"/>
        <w:numPr>
          <w:ilvl w:val="0"/>
          <w:numId w:val="22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Mantenerla tumbada y abrigada.</w:t>
      </w:r>
    </w:p>
    <w:p w14:paraId="12147318" w14:textId="77777777" w:rsidR="00524FE1" w:rsidRPr="005D7BEF" w:rsidRDefault="00524FE1" w:rsidP="005D7BEF">
      <w:pPr>
        <w:pStyle w:val="Textoindependiente"/>
        <w:numPr>
          <w:ilvl w:val="0"/>
          <w:numId w:val="22"/>
        </w:numPr>
        <w:spacing w:before="4"/>
        <w:rPr>
          <w:color w:val="282828"/>
          <w:w w:val="95"/>
          <w:szCs w:val="22"/>
        </w:rPr>
      </w:pPr>
      <w:r w:rsidRPr="005D7BEF">
        <w:rPr>
          <w:color w:val="282828"/>
          <w:w w:val="95"/>
          <w:szCs w:val="22"/>
        </w:rPr>
        <w:t>Traslado inmediato a Centro de asistencia médica.</w:t>
      </w:r>
    </w:p>
    <w:p w14:paraId="35902A0C" w14:textId="77777777" w:rsidR="00524FE1" w:rsidRPr="005D7BEF" w:rsidRDefault="00524FE1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76A9EF63" w14:textId="77777777" w:rsidR="005D7BEF" w:rsidRPr="00854E32" w:rsidRDefault="005D7BEF" w:rsidP="005D7BEF">
      <w:pPr>
        <w:pStyle w:val="Textoindependiente"/>
        <w:spacing w:before="4"/>
        <w:rPr>
          <w:b/>
          <w:bCs/>
          <w:color w:val="282828"/>
          <w:w w:val="95"/>
          <w:sz w:val="24"/>
          <w:szCs w:val="24"/>
        </w:rPr>
      </w:pPr>
      <w:r w:rsidRPr="00854E32">
        <w:rPr>
          <w:b/>
          <w:bCs/>
          <w:color w:val="282828"/>
          <w:w w:val="95"/>
          <w:sz w:val="24"/>
          <w:szCs w:val="24"/>
        </w:rPr>
        <w:t xml:space="preserve">5.7 </w:t>
      </w:r>
      <w:r w:rsidR="00524FE1" w:rsidRPr="00854E32">
        <w:rPr>
          <w:b/>
          <w:bCs/>
          <w:color w:val="282828"/>
          <w:w w:val="95"/>
          <w:sz w:val="24"/>
          <w:szCs w:val="24"/>
        </w:rPr>
        <w:t xml:space="preserve">Acciones en caso de amenaza de bomba </w:t>
      </w:r>
    </w:p>
    <w:p w14:paraId="7051B1C8" w14:textId="77777777" w:rsidR="00524FE1" w:rsidRDefault="00524FE1" w:rsidP="005D7BEF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r w:rsidRPr="005D7BEF">
        <w:rPr>
          <w:color w:val="282828"/>
          <w:w w:val="95"/>
          <w:szCs w:val="22"/>
        </w:rPr>
        <w:t xml:space="preserve">La secuencia de </w:t>
      </w:r>
      <w:r w:rsidR="005D7BEF" w:rsidRPr="005D7BEF">
        <w:rPr>
          <w:color w:val="282828"/>
          <w:w w:val="95"/>
          <w:szCs w:val="22"/>
        </w:rPr>
        <w:t>actuación</w:t>
      </w:r>
      <w:r w:rsidRPr="005D7BEF">
        <w:rPr>
          <w:color w:val="282828"/>
          <w:w w:val="95"/>
          <w:szCs w:val="22"/>
        </w:rPr>
        <w:t xml:space="preserve"> </w:t>
      </w:r>
      <w:proofErr w:type="spellStart"/>
      <w:r w:rsidRPr="005D7BEF">
        <w:rPr>
          <w:color w:val="282828"/>
          <w:w w:val="95"/>
          <w:szCs w:val="22"/>
        </w:rPr>
        <w:t>sera</w:t>
      </w:r>
      <w:proofErr w:type="spellEnd"/>
      <w:r w:rsidRPr="005D7BEF">
        <w:rPr>
          <w:color w:val="282828"/>
          <w:w w:val="95"/>
          <w:szCs w:val="22"/>
        </w:rPr>
        <w:t xml:space="preserve"> la siguiente</w:t>
      </w:r>
      <w:r w:rsidR="005D7BEF">
        <w:rPr>
          <w:b/>
          <w:bCs/>
          <w:color w:val="282828"/>
          <w:w w:val="95"/>
          <w:sz w:val="28"/>
          <w:szCs w:val="28"/>
        </w:rPr>
        <w:t>:</w:t>
      </w:r>
    </w:p>
    <w:p w14:paraId="091E3993" w14:textId="77777777" w:rsidR="00524FE1" w:rsidRDefault="005D7BEF" w:rsidP="00524FE1">
      <w:pPr>
        <w:pStyle w:val="Prrafodelista"/>
        <w:numPr>
          <w:ilvl w:val="0"/>
          <w:numId w:val="18"/>
        </w:numPr>
        <w:tabs>
          <w:tab w:val="left" w:pos="1079"/>
        </w:tabs>
        <w:spacing w:line="249" w:lineRule="exact"/>
        <w:ind w:hanging="265"/>
        <w:rPr>
          <w:color w:val="1F1F1F"/>
          <w:sz w:val="23"/>
        </w:rPr>
      </w:pPr>
      <w:r>
        <w:rPr>
          <w:color w:val="161616"/>
          <w:sz w:val="23"/>
        </w:rPr>
        <w:t>A</w:t>
      </w:r>
      <w:r w:rsidR="00524FE1">
        <w:rPr>
          <w:color w:val="161616"/>
          <w:sz w:val="23"/>
        </w:rPr>
        <w:t>menaza</w:t>
      </w:r>
    </w:p>
    <w:p w14:paraId="67936FE0" w14:textId="77777777" w:rsidR="00524FE1" w:rsidRDefault="00524FE1" w:rsidP="00524FE1">
      <w:pPr>
        <w:pStyle w:val="Textoindependiente"/>
        <w:spacing w:before="9"/>
        <w:rPr>
          <w:sz w:val="17"/>
        </w:rPr>
      </w:pPr>
    </w:p>
    <w:p w14:paraId="1E37DC6A" w14:textId="77777777" w:rsidR="00524FE1" w:rsidRDefault="00524FE1" w:rsidP="00524FE1">
      <w:pPr>
        <w:pStyle w:val="Textoindependiente"/>
        <w:spacing w:before="93" w:line="256" w:lineRule="auto"/>
        <w:ind w:left="810" w:right="436" w:firstLine="1"/>
      </w:pPr>
      <w:r>
        <w:rPr>
          <w:color w:val="383838"/>
          <w:w w:val="95"/>
        </w:rPr>
        <w:t xml:space="preserve">La </w:t>
      </w:r>
      <w:r>
        <w:rPr>
          <w:color w:val="1C1C1C"/>
          <w:w w:val="95"/>
        </w:rPr>
        <w:t xml:space="preserve">amenaza </w:t>
      </w:r>
      <w:r w:rsidR="000511C4">
        <w:rPr>
          <w:color w:val="282828"/>
          <w:w w:val="95"/>
        </w:rPr>
        <w:t>será</w:t>
      </w:r>
      <w:r>
        <w:rPr>
          <w:color w:val="282828"/>
          <w:w w:val="95"/>
        </w:rPr>
        <w:t xml:space="preserve"> </w:t>
      </w:r>
      <w:r>
        <w:rPr>
          <w:color w:val="2F2F2F"/>
          <w:w w:val="95"/>
        </w:rPr>
        <w:t xml:space="preserve">recibida </w:t>
      </w:r>
      <w:r>
        <w:rPr>
          <w:color w:val="2A2A2A"/>
          <w:w w:val="95"/>
        </w:rPr>
        <w:t xml:space="preserve">normalmente </w:t>
      </w:r>
      <w:r>
        <w:rPr>
          <w:color w:val="1A1A1A"/>
          <w:w w:val="95"/>
        </w:rPr>
        <w:t xml:space="preserve">por </w:t>
      </w:r>
      <w:proofErr w:type="spellStart"/>
      <w:r>
        <w:rPr>
          <w:color w:val="313131"/>
          <w:w w:val="95"/>
        </w:rPr>
        <w:t>via</w:t>
      </w:r>
      <w:proofErr w:type="spellEnd"/>
      <w:r>
        <w:rPr>
          <w:color w:val="313131"/>
          <w:w w:val="95"/>
        </w:rPr>
        <w:t xml:space="preserve"> </w:t>
      </w:r>
      <w:r w:rsidR="005D7BEF">
        <w:rPr>
          <w:color w:val="1A1A1A"/>
          <w:w w:val="95"/>
        </w:rPr>
        <w:t>telefónica</w:t>
      </w:r>
      <w:r>
        <w:rPr>
          <w:color w:val="1A1A1A"/>
          <w:w w:val="95"/>
        </w:rPr>
        <w:t xml:space="preserve">, </w:t>
      </w:r>
      <w:r>
        <w:rPr>
          <w:color w:val="232323"/>
          <w:w w:val="95"/>
        </w:rPr>
        <w:t xml:space="preserve">aunque </w:t>
      </w:r>
      <w:r>
        <w:rPr>
          <w:color w:val="1C1C1C"/>
          <w:w w:val="95"/>
        </w:rPr>
        <w:t xml:space="preserve">también </w:t>
      </w:r>
      <w:proofErr w:type="spellStart"/>
      <w:r>
        <w:rPr>
          <w:color w:val="242424"/>
          <w:w w:val="95"/>
        </w:rPr>
        <w:t>podria</w:t>
      </w:r>
      <w:proofErr w:type="spellEnd"/>
      <w:r>
        <w:rPr>
          <w:color w:val="242424"/>
          <w:w w:val="95"/>
        </w:rPr>
        <w:t xml:space="preserve"> </w:t>
      </w:r>
      <w:r>
        <w:rPr>
          <w:color w:val="1C1C1C"/>
          <w:w w:val="95"/>
        </w:rPr>
        <w:t xml:space="preserve">recibirse </w:t>
      </w:r>
      <w:r>
        <w:rPr>
          <w:color w:val="3D3D3D"/>
          <w:w w:val="95"/>
        </w:rPr>
        <w:t xml:space="preserve">a </w:t>
      </w:r>
      <w:r>
        <w:rPr>
          <w:color w:val="2A2A2A"/>
        </w:rPr>
        <w:t xml:space="preserve">través </w:t>
      </w:r>
      <w:r>
        <w:rPr>
          <w:color w:val="282828"/>
        </w:rPr>
        <w:t xml:space="preserve">de </w:t>
      </w:r>
      <w:r>
        <w:rPr>
          <w:color w:val="232323"/>
        </w:rPr>
        <w:t xml:space="preserve">una </w:t>
      </w:r>
      <w:r>
        <w:rPr>
          <w:color w:val="212121"/>
        </w:rPr>
        <w:t xml:space="preserve">carta </w:t>
      </w:r>
      <w:r w:rsidR="000511C4">
        <w:rPr>
          <w:color w:val="383838"/>
        </w:rPr>
        <w:t>anónima</w:t>
      </w:r>
      <w:r>
        <w:rPr>
          <w:color w:val="383838"/>
        </w:rPr>
        <w:t xml:space="preserve"> </w:t>
      </w:r>
      <w:r>
        <w:rPr>
          <w:color w:val="333333"/>
        </w:rPr>
        <w:t xml:space="preserve">u otros </w:t>
      </w:r>
      <w:r>
        <w:rPr>
          <w:color w:val="313131"/>
        </w:rPr>
        <w:t>medios.</w:t>
      </w:r>
    </w:p>
    <w:p w14:paraId="600F8188" w14:textId="77777777" w:rsidR="00524FE1" w:rsidRDefault="00524FE1" w:rsidP="00524FE1">
      <w:pPr>
        <w:pStyle w:val="Textoindependiente"/>
        <w:spacing w:before="3"/>
        <w:rPr>
          <w:sz w:val="24"/>
        </w:rPr>
      </w:pPr>
    </w:p>
    <w:p w14:paraId="4DE932FF" w14:textId="77777777" w:rsidR="00524FE1" w:rsidRDefault="00524FE1" w:rsidP="00524FE1">
      <w:pPr>
        <w:pStyle w:val="Prrafodelista"/>
        <w:numPr>
          <w:ilvl w:val="0"/>
          <w:numId w:val="18"/>
        </w:numPr>
        <w:tabs>
          <w:tab w:val="left" w:pos="1061"/>
        </w:tabs>
        <w:ind w:left="1060" w:hanging="254"/>
        <w:rPr>
          <w:color w:val="262626"/>
          <w:sz w:val="23"/>
        </w:rPr>
      </w:pPr>
      <w:r>
        <w:rPr>
          <w:color w:val="1C1C1C"/>
          <w:sz w:val="23"/>
        </w:rPr>
        <w:t xml:space="preserve">Recogida </w:t>
      </w:r>
      <w:r>
        <w:rPr>
          <w:color w:val="212121"/>
          <w:sz w:val="23"/>
        </w:rPr>
        <w:t xml:space="preserve">de </w:t>
      </w:r>
      <w:r>
        <w:rPr>
          <w:color w:val="1D1D1D"/>
          <w:sz w:val="23"/>
        </w:rPr>
        <w:t>datos</w:t>
      </w:r>
    </w:p>
    <w:p w14:paraId="06562C65" w14:textId="77777777" w:rsidR="00524FE1" w:rsidRDefault="00524FE1" w:rsidP="00524FE1">
      <w:pPr>
        <w:pStyle w:val="Textoindependiente"/>
        <w:spacing w:before="9"/>
        <w:rPr>
          <w:sz w:val="25"/>
        </w:rPr>
      </w:pPr>
    </w:p>
    <w:p w14:paraId="32F1C44E" w14:textId="77777777" w:rsidR="00524FE1" w:rsidRPr="005D7BEF" w:rsidRDefault="00524FE1" w:rsidP="00524FE1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>
        <w:rPr>
          <w:color w:val="3D3D3D"/>
          <w:w w:val="95"/>
        </w:rPr>
        <w:t>Si</w:t>
      </w:r>
      <w:r>
        <w:rPr>
          <w:color w:val="3D3D3D"/>
          <w:spacing w:val="-16"/>
          <w:w w:val="95"/>
        </w:rPr>
        <w:t xml:space="preserve"> </w:t>
      </w:r>
      <w:r>
        <w:rPr>
          <w:color w:val="464646"/>
          <w:w w:val="95"/>
        </w:rPr>
        <w:t>es</w:t>
      </w:r>
      <w:r>
        <w:rPr>
          <w:color w:val="464646"/>
          <w:spacing w:val="-17"/>
          <w:w w:val="95"/>
        </w:rPr>
        <w:t xml:space="preserve"> </w:t>
      </w:r>
      <w:r>
        <w:rPr>
          <w:color w:val="282828"/>
          <w:w w:val="95"/>
        </w:rPr>
        <w:t>recibida</w:t>
      </w:r>
      <w:r>
        <w:rPr>
          <w:color w:val="282828"/>
          <w:spacing w:val="-9"/>
          <w:w w:val="95"/>
        </w:rPr>
        <w:t xml:space="preserve"> </w:t>
      </w:r>
      <w:r>
        <w:rPr>
          <w:color w:val="262626"/>
          <w:w w:val="95"/>
        </w:rPr>
        <w:t>por</w:t>
      </w:r>
      <w:r>
        <w:rPr>
          <w:color w:val="262626"/>
          <w:spacing w:val="-11"/>
          <w:w w:val="95"/>
        </w:rPr>
        <w:t xml:space="preserve"> </w:t>
      </w:r>
      <w:r w:rsidR="005D7BEF">
        <w:rPr>
          <w:color w:val="2A2A2A"/>
          <w:w w:val="95"/>
        </w:rPr>
        <w:t>vía</w:t>
      </w:r>
      <w:r>
        <w:rPr>
          <w:color w:val="2A2A2A"/>
          <w:spacing w:val="-14"/>
          <w:w w:val="95"/>
        </w:rPr>
        <w:t xml:space="preserve"> </w:t>
      </w:r>
      <w:r w:rsidR="005D7BEF">
        <w:rPr>
          <w:color w:val="181818"/>
          <w:w w:val="95"/>
        </w:rPr>
        <w:t>telefónica</w:t>
      </w:r>
      <w:r>
        <w:rPr>
          <w:color w:val="181818"/>
          <w:w w:val="95"/>
        </w:rPr>
        <w:t>,</w:t>
      </w:r>
      <w:r>
        <w:rPr>
          <w:color w:val="181818"/>
          <w:spacing w:val="-6"/>
          <w:w w:val="95"/>
        </w:rPr>
        <w:t xml:space="preserve"> </w:t>
      </w:r>
      <w:r>
        <w:rPr>
          <w:color w:val="595959"/>
          <w:w w:val="95"/>
        </w:rPr>
        <w:t>se</w:t>
      </w:r>
      <w:r>
        <w:rPr>
          <w:color w:val="595959"/>
          <w:spacing w:val="-19"/>
          <w:w w:val="95"/>
        </w:rPr>
        <w:t xml:space="preserve"> </w:t>
      </w:r>
      <w:r w:rsidR="005D7BEF">
        <w:rPr>
          <w:color w:val="1F1F1F"/>
          <w:w w:val="95"/>
        </w:rPr>
        <w:t>procederá</w:t>
      </w:r>
      <w:r>
        <w:rPr>
          <w:color w:val="1F1F1F"/>
          <w:spacing w:val="-9"/>
          <w:w w:val="95"/>
        </w:rPr>
        <w:t xml:space="preserve"> </w:t>
      </w:r>
      <w:r>
        <w:rPr>
          <w:color w:val="212121"/>
          <w:w w:val="95"/>
        </w:rPr>
        <w:t>por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parte</w:t>
      </w:r>
      <w:r>
        <w:rPr>
          <w:color w:val="212121"/>
          <w:spacing w:val="-14"/>
          <w:w w:val="95"/>
        </w:rPr>
        <w:t xml:space="preserve"> </w:t>
      </w:r>
      <w:r>
        <w:rPr>
          <w:color w:val="1F1F1F"/>
          <w:w w:val="95"/>
        </w:rPr>
        <w:t>del</w:t>
      </w:r>
      <w:r>
        <w:rPr>
          <w:color w:val="1F1F1F"/>
          <w:spacing w:val="-17"/>
          <w:w w:val="95"/>
        </w:rPr>
        <w:t xml:space="preserve"> </w:t>
      </w:r>
      <w:r>
        <w:rPr>
          <w:color w:val="181818"/>
          <w:w w:val="95"/>
        </w:rPr>
        <w:t>receptor</w:t>
      </w:r>
      <w:r>
        <w:rPr>
          <w:color w:val="181818"/>
          <w:spacing w:val="-5"/>
          <w:w w:val="95"/>
        </w:rPr>
        <w:t xml:space="preserve"> </w:t>
      </w:r>
      <w:r>
        <w:rPr>
          <w:color w:val="3B3B3B"/>
          <w:w w:val="95"/>
        </w:rPr>
        <w:t>de</w:t>
      </w:r>
      <w:r>
        <w:rPr>
          <w:color w:val="3B3B3B"/>
          <w:spacing w:val="-16"/>
          <w:w w:val="95"/>
        </w:rPr>
        <w:t xml:space="preserve"> </w:t>
      </w:r>
      <w:r>
        <w:rPr>
          <w:color w:val="2B2B2B"/>
          <w:w w:val="95"/>
        </w:rPr>
        <w:t>la</w:t>
      </w:r>
      <w:r>
        <w:rPr>
          <w:color w:val="2B2B2B"/>
          <w:spacing w:val="-19"/>
          <w:w w:val="95"/>
        </w:rPr>
        <w:t xml:space="preserve"> </w:t>
      </w:r>
      <w:r w:rsidR="005D7BEF">
        <w:rPr>
          <w:color w:val="262626"/>
          <w:w w:val="95"/>
        </w:rPr>
        <w:t>Llamada</w:t>
      </w:r>
      <w:r>
        <w:rPr>
          <w:color w:val="262626"/>
          <w:spacing w:val="-5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16"/>
          <w:w w:val="95"/>
        </w:rPr>
        <w:t xml:space="preserve"> </w:t>
      </w:r>
      <w:r>
        <w:rPr>
          <w:color w:val="212121"/>
          <w:w w:val="95"/>
        </w:rPr>
        <w:t>recoger</w:t>
      </w:r>
      <w:r>
        <w:rPr>
          <w:color w:val="212121"/>
          <w:spacing w:val="-8"/>
          <w:w w:val="95"/>
        </w:rPr>
        <w:t xml:space="preserve"> </w:t>
      </w:r>
      <w:r>
        <w:rPr>
          <w:color w:val="1C1C1C"/>
          <w:w w:val="95"/>
        </w:rPr>
        <w:t xml:space="preserve">la </w:t>
      </w:r>
      <w:r>
        <w:rPr>
          <w:color w:val="1D1D1D"/>
          <w:w w:val="95"/>
        </w:rPr>
        <w:t xml:space="preserve">mayor </w:t>
      </w:r>
      <w:r>
        <w:rPr>
          <w:color w:val="1A1A1A"/>
          <w:w w:val="95"/>
        </w:rPr>
        <w:t xml:space="preserve">cantidad </w:t>
      </w:r>
      <w:r>
        <w:rPr>
          <w:color w:val="1F1F1F"/>
          <w:w w:val="95"/>
        </w:rPr>
        <w:t xml:space="preserve">de </w:t>
      </w:r>
      <w:r>
        <w:rPr>
          <w:color w:val="1D1D1D"/>
          <w:w w:val="95"/>
        </w:rPr>
        <w:t>datos</w:t>
      </w:r>
      <w:r>
        <w:rPr>
          <w:color w:val="1D1D1D"/>
          <w:spacing w:val="41"/>
          <w:w w:val="95"/>
        </w:rPr>
        <w:t xml:space="preserve"> </w:t>
      </w:r>
      <w:r>
        <w:rPr>
          <w:color w:val="242424"/>
          <w:w w:val="95"/>
        </w:rPr>
        <w:t>posibles</w:t>
      </w:r>
    </w:p>
    <w:p w14:paraId="0004C539" w14:textId="77777777" w:rsidR="005D7BEF" w:rsidRPr="005D7BEF" w:rsidRDefault="005D7BEF" w:rsidP="005D7BEF">
      <w:pPr>
        <w:pStyle w:val="Textoindependiente"/>
        <w:spacing w:before="4"/>
        <w:ind w:left="720"/>
        <w:rPr>
          <w:color w:val="282828"/>
          <w:w w:val="95"/>
          <w:szCs w:val="22"/>
        </w:rPr>
      </w:pPr>
    </w:p>
    <w:p w14:paraId="520EC9DD" w14:textId="77777777" w:rsid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proofErr w:type="gramStart"/>
      <w:r>
        <w:rPr>
          <w:color w:val="282828"/>
          <w:w w:val="95"/>
          <w:szCs w:val="22"/>
        </w:rPr>
        <w:t>Información a recopilar</w:t>
      </w:r>
      <w:proofErr w:type="gramEnd"/>
      <w:r>
        <w:rPr>
          <w:color w:val="282828"/>
          <w:w w:val="95"/>
          <w:szCs w:val="22"/>
        </w:rPr>
        <w:t xml:space="preserve"> en caso de aviso de bomba:</w:t>
      </w:r>
    </w:p>
    <w:p w14:paraId="1C62F8EF" w14:textId="77777777" w:rsid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Fecha, hora, tipo de voz, duración llamada, ruidos de fond</w:t>
      </w:r>
      <w:r w:rsidR="000511C4">
        <w:rPr>
          <w:color w:val="282828"/>
          <w:w w:val="95"/>
          <w:szCs w:val="22"/>
        </w:rPr>
        <w:t xml:space="preserve">o, </w:t>
      </w:r>
      <w:r>
        <w:rPr>
          <w:color w:val="282828"/>
          <w:w w:val="95"/>
          <w:szCs w:val="22"/>
        </w:rPr>
        <w:t>ob</w:t>
      </w:r>
      <w:r w:rsidR="000511C4">
        <w:rPr>
          <w:color w:val="282828"/>
          <w:w w:val="95"/>
          <w:szCs w:val="22"/>
        </w:rPr>
        <w:t>s</w:t>
      </w:r>
      <w:r>
        <w:rPr>
          <w:color w:val="282828"/>
          <w:w w:val="95"/>
          <w:szCs w:val="22"/>
        </w:rPr>
        <w:t>ervaciones.</w:t>
      </w:r>
    </w:p>
    <w:p w14:paraId="1BF49B67" w14:textId="77777777" w:rsid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 xml:space="preserve">Texto exacto de la amenaza y si se da la posibilidad plantear preguntas: Cuando estallara la bomba, que aspecto tiene, donde se encuentra, </w:t>
      </w:r>
      <w:proofErr w:type="gramStart"/>
      <w:r>
        <w:rPr>
          <w:color w:val="282828"/>
          <w:w w:val="95"/>
          <w:szCs w:val="22"/>
        </w:rPr>
        <w:t>porque ,</w:t>
      </w:r>
      <w:proofErr w:type="gramEnd"/>
      <w:r>
        <w:rPr>
          <w:color w:val="282828"/>
          <w:w w:val="95"/>
          <w:szCs w:val="22"/>
        </w:rPr>
        <w:t xml:space="preserve"> que pretende, pertenece alguna organización terrorista.</w:t>
      </w:r>
    </w:p>
    <w:p w14:paraId="11FA8933" w14:textId="77777777" w:rsidR="005D7BEF" w:rsidRPr="00B924F2" w:rsidRDefault="005D7BEF" w:rsidP="005D7BEF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B924F2">
        <w:rPr>
          <w:b/>
          <w:bCs/>
          <w:color w:val="282828"/>
          <w:w w:val="95"/>
          <w:szCs w:val="22"/>
        </w:rPr>
        <w:t>c) Aviso al jefe de emergencia</w:t>
      </w:r>
    </w:p>
    <w:p w14:paraId="536E27A4" w14:textId="77777777" w:rsidR="00520766" w:rsidRDefault="00520766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43F3AEAC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Inmediatamente se </w:t>
      </w:r>
      <w:proofErr w:type="spellStart"/>
      <w:r w:rsidRPr="00520766">
        <w:rPr>
          <w:color w:val="282828"/>
          <w:w w:val="95"/>
          <w:szCs w:val="22"/>
        </w:rPr>
        <w:t>procedera</w:t>
      </w:r>
      <w:proofErr w:type="spellEnd"/>
      <w:r w:rsidRPr="00520766">
        <w:rPr>
          <w:color w:val="282828"/>
          <w:w w:val="95"/>
          <w:szCs w:val="22"/>
        </w:rPr>
        <w:t xml:space="preserve"> a avisar al Jefe de Emergencia.</w:t>
      </w:r>
    </w:p>
    <w:p w14:paraId="7680CC21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624116A" w14:textId="77777777" w:rsidR="005D7BEF" w:rsidRPr="00B924F2" w:rsidRDefault="00B924F2" w:rsidP="00520766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>
        <w:rPr>
          <w:b/>
          <w:bCs/>
          <w:color w:val="282828"/>
          <w:w w:val="95"/>
          <w:szCs w:val="22"/>
        </w:rPr>
        <w:t xml:space="preserve">d) </w:t>
      </w:r>
      <w:r w:rsidR="005D7BEF" w:rsidRPr="00B924F2">
        <w:rPr>
          <w:b/>
          <w:bCs/>
          <w:color w:val="282828"/>
          <w:w w:val="95"/>
          <w:szCs w:val="22"/>
        </w:rPr>
        <w:t>Aviso a los servicios externos (</w:t>
      </w:r>
      <w:proofErr w:type="spellStart"/>
      <w:r w:rsidR="005D7BEF" w:rsidRPr="00B924F2">
        <w:rPr>
          <w:b/>
          <w:bCs/>
          <w:color w:val="282828"/>
          <w:w w:val="95"/>
          <w:szCs w:val="22"/>
        </w:rPr>
        <w:t>Policia</w:t>
      </w:r>
      <w:proofErr w:type="spellEnd"/>
      <w:r w:rsidR="005D7BEF" w:rsidRPr="00B924F2">
        <w:rPr>
          <w:b/>
          <w:bCs/>
          <w:color w:val="282828"/>
          <w:w w:val="95"/>
          <w:szCs w:val="22"/>
        </w:rPr>
        <w:t>)</w:t>
      </w:r>
    </w:p>
    <w:p w14:paraId="70BCDA0F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8066764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Jefe de Emergencia, como norma general </w:t>
      </w:r>
      <w:r w:rsidR="00B924F2" w:rsidRPr="00520766">
        <w:rPr>
          <w:color w:val="282828"/>
          <w:w w:val="95"/>
          <w:szCs w:val="22"/>
        </w:rPr>
        <w:t>deber</w:t>
      </w:r>
      <w:r w:rsidR="00B924F2">
        <w:rPr>
          <w:color w:val="282828"/>
          <w:w w:val="95"/>
          <w:szCs w:val="22"/>
        </w:rPr>
        <w:t>á</w:t>
      </w:r>
      <w:r w:rsidRPr="00520766">
        <w:rPr>
          <w:color w:val="282828"/>
          <w:w w:val="95"/>
          <w:szCs w:val="22"/>
        </w:rPr>
        <w:t xml:space="preserve"> tomarse estas amenazas como ciertas, a no ser que sepamos con seguridad que dicha amenaza carece de fundamento, </w:t>
      </w:r>
      <w:r w:rsidR="00B924F2" w:rsidRPr="00520766">
        <w:rPr>
          <w:color w:val="282828"/>
          <w:w w:val="95"/>
          <w:szCs w:val="22"/>
        </w:rPr>
        <w:t>procederá</w:t>
      </w:r>
      <w:r w:rsidRPr="00520766">
        <w:rPr>
          <w:color w:val="282828"/>
          <w:w w:val="95"/>
          <w:szCs w:val="22"/>
        </w:rPr>
        <w:t xml:space="preserve"> personalmente a avisar a la </w:t>
      </w:r>
      <w:r w:rsidR="00B924F2" w:rsidRPr="00520766">
        <w:rPr>
          <w:color w:val="282828"/>
          <w:w w:val="95"/>
          <w:szCs w:val="22"/>
        </w:rPr>
        <w:t>policía</w:t>
      </w:r>
      <w:r w:rsidRPr="00520766">
        <w:rPr>
          <w:color w:val="282828"/>
          <w:w w:val="95"/>
          <w:szCs w:val="22"/>
        </w:rPr>
        <w:t>.</w:t>
      </w:r>
    </w:p>
    <w:p w14:paraId="48B91735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7FBC28B6" w14:textId="77777777" w:rsidR="005D7BEF" w:rsidRPr="00520766" w:rsidRDefault="00B924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B924F2">
        <w:rPr>
          <w:b/>
          <w:bCs/>
          <w:color w:val="282828"/>
          <w:w w:val="95"/>
          <w:szCs w:val="22"/>
        </w:rPr>
        <w:t>e)</w:t>
      </w:r>
      <w:r>
        <w:rPr>
          <w:b/>
          <w:bCs/>
          <w:color w:val="282828"/>
          <w:w w:val="95"/>
          <w:szCs w:val="22"/>
        </w:rPr>
        <w:t xml:space="preserve"> </w:t>
      </w:r>
      <w:proofErr w:type="gramStart"/>
      <w:r w:rsidR="005D7BEF" w:rsidRPr="00B924F2">
        <w:rPr>
          <w:b/>
          <w:bCs/>
          <w:color w:val="282828"/>
          <w:w w:val="95"/>
          <w:szCs w:val="22"/>
        </w:rPr>
        <w:t>Jefe</w:t>
      </w:r>
      <w:proofErr w:type="gramEnd"/>
      <w:r w:rsidR="005D7BEF" w:rsidRPr="00B924F2">
        <w:rPr>
          <w:b/>
          <w:bCs/>
          <w:color w:val="282828"/>
          <w:w w:val="95"/>
          <w:szCs w:val="22"/>
        </w:rPr>
        <w:t xml:space="preserve"> de emergencia determina la evacuac</w:t>
      </w:r>
      <w:r w:rsidRPr="00B924F2">
        <w:rPr>
          <w:b/>
          <w:bCs/>
          <w:color w:val="282828"/>
          <w:w w:val="95"/>
          <w:szCs w:val="22"/>
        </w:rPr>
        <w:t>ió</w:t>
      </w:r>
      <w:r w:rsidR="005D7BEF" w:rsidRPr="00B924F2">
        <w:rPr>
          <w:b/>
          <w:bCs/>
          <w:color w:val="282828"/>
          <w:w w:val="95"/>
          <w:szCs w:val="22"/>
        </w:rPr>
        <w:t>n</w:t>
      </w:r>
    </w:p>
    <w:p w14:paraId="7072D3DD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036A7F8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Si el Jefe de Emergencia </w:t>
      </w:r>
      <w:proofErr w:type="spellStart"/>
      <w:r w:rsidRPr="00520766">
        <w:rPr>
          <w:color w:val="282828"/>
          <w:w w:val="95"/>
          <w:szCs w:val="22"/>
        </w:rPr>
        <w:t>Io</w:t>
      </w:r>
      <w:proofErr w:type="spellEnd"/>
      <w:r w:rsidRPr="00520766">
        <w:rPr>
          <w:color w:val="282828"/>
          <w:w w:val="95"/>
          <w:szCs w:val="22"/>
        </w:rPr>
        <w:t xml:space="preserve"> determinase oportuno o si al comunicar con los Servicios Externos (S.E.) estos lo requiriesen, se </w:t>
      </w:r>
      <w:r w:rsidR="00B924F2" w:rsidRPr="00520766">
        <w:rPr>
          <w:color w:val="282828"/>
          <w:w w:val="95"/>
          <w:szCs w:val="22"/>
        </w:rPr>
        <w:t>procederá</w:t>
      </w:r>
      <w:r w:rsidRPr="00520766">
        <w:rPr>
          <w:color w:val="282828"/>
          <w:w w:val="95"/>
          <w:szCs w:val="22"/>
        </w:rPr>
        <w:t xml:space="preserve"> a la evacuaci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 xml:space="preserve">n total, mediante el sistema establecido. Se </w:t>
      </w:r>
      <w:r w:rsidR="00B924F2" w:rsidRPr="00520766">
        <w:rPr>
          <w:color w:val="282828"/>
          <w:w w:val="95"/>
          <w:szCs w:val="22"/>
        </w:rPr>
        <w:t>procederá</w:t>
      </w:r>
      <w:r w:rsidRPr="00520766">
        <w:rPr>
          <w:color w:val="282828"/>
          <w:w w:val="95"/>
          <w:szCs w:val="22"/>
        </w:rPr>
        <w:t xml:space="preserve"> a evacuar a los niños ordenadamente, por las diferentes </w:t>
      </w:r>
      <w:proofErr w:type="spellStart"/>
      <w:r w:rsidRPr="00520766">
        <w:rPr>
          <w:color w:val="282828"/>
          <w:w w:val="95"/>
          <w:szCs w:val="22"/>
        </w:rPr>
        <w:t>via</w:t>
      </w:r>
      <w:r w:rsidR="00B924F2">
        <w:rPr>
          <w:color w:val="282828"/>
          <w:w w:val="95"/>
          <w:szCs w:val="22"/>
        </w:rPr>
        <w:t>s</w:t>
      </w:r>
      <w:proofErr w:type="spellEnd"/>
      <w:r w:rsidRPr="00520766">
        <w:rPr>
          <w:color w:val="282828"/>
          <w:w w:val="95"/>
          <w:szCs w:val="22"/>
        </w:rPr>
        <w:t xml:space="preserve"> de evacuaci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que correspondan.</w:t>
      </w:r>
    </w:p>
    <w:p w14:paraId="4BD6911C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189CBF9" w14:textId="77777777" w:rsidR="005D7BEF" w:rsidRPr="00B924F2" w:rsidRDefault="00B924F2" w:rsidP="00520766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proofErr w:type="gramStart"/>
      <w:r w:rsidRPr="00B924F2">
        <w:rPr>
          <w:b/>
          <w:bCs/>
          <w:color w:val="282828"/>
          <w:w w:val="95"/>
          <w:szCs w:val="22"/>
        </w:rPr>
        <w:t>f)</w:t>
      </w:r>
      <w:r w:rsidR="005D7BEF" w:rsidRPr="00B924F2">
        <w:rPr>
          <w:b/>
          <w:bCs/>
          <w:color w:val="282828"/>
          <w:w w:val="95"/>
          <w:szCs w:val="22"/>
        </w:rPr>
        <w:t>Personal</w:t>
      </w:r>
      <w:proofErr w:type="gramEnd"/>
      <w:r w:rsidR="005D7BEF" w:rsidRPr="00B924F2">
        <w:rPr>
          <w:b/>
          <w:bCs/>
          <w:color w:val="282828"/>
          <w:w w:val="95"/>
          <w:szCs w:val="22"/>
        </w:rPr>
        <w:t xml:space="preserve"> a punto de reuni</w:t>
      </w:r>
      <w:r w:rsidRPr="00B924F2">
        <w:rPr>
          <w:b/>
          <w:bCs/>
          <w:color w:val="282828"/>
          <w:w w:val="95"/>
          <w:szCs w:val="22"/>
        </w:rPr>
        <w:t>ó</w:t>
      </w:r>
      <w:r w:rsidR="005D7BEF" w:rsidRPr="00B924F2">
        <w:rPr>
          <w:b/>
          <w:bCs/>
          <w:color w:val="282828"/>
          <w:w w:val="95"/>
          <w:szCs w:val="22"/>
        </w:rPr>
        <w:t>n</w:t>
      </w:r>
    </w:p>
    <w:p w14:paraId="1E62C76E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E8994BD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personal se </w:t>
      </w:r>
      <w:proofErr w:type="spellStart"/>
      <w:r w:rsidRPr="00520766">
        <w:rPr>
          <w:color w:val="282828"/>
          <w:w w:val="95"/>
          <w:szCs w:val="22"/>
        </w:rPr>
        <w:t>desplazarâ</w:t>
      </w:r>
      <w:proofErr w:type="spellEnd"/>
      <w:r w:rsidRPr="00520766">
        <w:rPr>
          <w:color w:val="282828"/>
          <w:w w:val="95"/>
          <w:szCs w:val="22"/>
        </w:rPr>
        <w:t xml:space="preserve"> al punto de </w:t>
      </w:r>
      <w:proofErr w:type="spellStart"/>
      <w:r w:rsidRPr="00520766">
        <w:rPr>
          <w:color w:val="282828"/>
          <w:w w:val="95"/>
          <w:szCs w:val="22"/>
        </w:rPr>
        <w:t>reunién</w:t>
      </w:r>
      <w:proofErr w:type="spellEnd"/>
      <w:r w:rsidRPr="00520766">
        <w:rPr>
          <w:color w:val="282828"/>
          <w:w w:val="95"/>
          <w:szCs w:val="22"/>
        </w:rPr>
        <w:t xml:space="preserve"> situado en la puerta de entrada exterior que da acceso al patio exterior del colegio.</w:t>
      </w:r>
    </w:p>
    <w:p w14:paraId="0F1BEA79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3CFECA9F" w14:textId="77777777" w:rsidR="005D7BEF" w:rsidRPr="00B924F2" w:rsidRDefault="00B924F2" w:rsidP="00520766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proofErr w:type="gramStart"/>
      <w:r w:rsidRPr="00B924F2">
        <w:rPr>
          <w:b/>
          <w:bCs/>
          <w:color w:val="282828"/>
          <w:w w:val="95"/>
          <w:szCs w:val="22"/>
        </w:rPr>
        <w:t>G)</w:t>
      </w:r>
      <w:r w:rsidR="005D7BEF" w:rsidRPr="00B924F2">
        <w:rPr>
          <w:b/>
          <w:bCs/>
          <w:color w:val="282828"/>
          <w:w w:val="95"/>
          <w:szCs w:val="22"/>
        </w:rPr>
        <w:t>Control</w:t>
      </w:r>
      <w:proofErr w:type="gramEnd"/>
      <w:r w:rsidR="005D7BEF" w:rsidRPr="00B924F2">
        <w:rPr>
          <w:b/>
          <w:bCs/>
          <w:color w:val="282828"/>
          <w:w w:val="95"/>
          <w:szCs w:val="22"/>
        </w:rPr>
        <w:t xml:space="preserve"> de ausencias</w:t>
      </w:r>
    </w:p>
    <w:p w14:paraId="15B0051D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CC0EABA" w14:textId="77777777" w:rsidR="005D7BEF" w:rsidRPr="00520766" w:rsidRDefault="005D7BEF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>Una vez en el punto de reuni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 xml:space="preserve">n, el Jefe de Emergencia </w:t>
      </w:r>
      <w:r w:rsidR="00B924F2" w:rsidRPr="00520766">
        <w:rPr>
          <w:color w:val="282828"/>
          <w:w w:val="95"/>
          <w:szCs w:val="22"/>
        </w:rPr>
        <w:t>procederá</w:t>
      </w:r>
      <w:r w:rsidRPr="00520766">
        <w:rPr>
          <w:color w:val="282828"/>
          <w:w w:val="95"/>
          <w:szCs w:val="22"/>
        </w:rPr>
        <w:t xml:space="preserve"> al recuento y control de los niños y personal de la </w:t>
      </w:r>
      <w:r w:rsidR="00B924F2" w:rsidRPr="00520766">
        <w:rPr>
          <w:color w:val="282828"/>
          <w:w w:val="95"/>
          <w:szCs w:val="22"/>
        </w:rPr>
        <w:t>guardería</w:t>
      </w:r>
      <w:r w:rsidRPr="00520766">
        <w:rPr>
          <w:color w:val="282828"/>
          <w:w w:val="95"/>
          <w:szCs w:val="22"/>
        </w:rPr>
        <w:t xml:space="preserve">, de existir alguna ausencia, </w:t>
      </w:r>
      <w:proofErr w:type="spellStart"/>
      <w:r w:rsidRPr="00520766">
        <w:rPr>
          <w:color w:val="282828"/>
          <w:w w:val="95"/>
          <w:szCs w:val="22"/>
        </w:rPr>
        <w:t>Io</w:t>
      </w:r>
      <w:proofErr w:type="spellEnd"/>
      <w:r w:rsidRPr="00520766">
        <w:rPr>
          <w:color w:val="282828"/>
          <w:w w:val="95"/>
          <w:szCs w:val="22"/>
        </w:rPr>
        <w:t xml:space="preserve"> </w:t>
      </w:r>
      <w:proofErr w:type="gramStart"/>
      <w:r w:rsidRPr="00520766">
        <w:rPr>
          <w:color w:val="282828"/>
          <w:w w:val="95"/>
          <w:szCs w:val="22"/>
        </w:rPr>
        <w:t>comunicar</w:t>
      </w:r>
      <w:r w:rsidR="00B924F2">
        <w:rPr>
          <w:color w:val="282828"/>
          <w:w w:val="95"/>
          <w:szCs w:val="22"/>
        </w:rPr>
        <w:t>a</w:t>
      </w:r>
      <w:proofErr w:type="gramEnd"/>
      <w:r w:rsidRPr="00520766">
        <w:rPr>
          <w:color w:val="282828"/>
          <w:w w:val="95"/>
          <w:szCs w:val="22"/>
        </w:rPr>
        <w:t xml:space="preserve"> a los bomberos/</w:t>
      </w:r>
      <w:proofErr w:type="spellStart"/>
      <w:r w:rsidRPr="00520766">
        <w:rPr>
          <w:color w:val="282828"/>
          <w:w w:val="95"/>
          <w:szCs w:val="22"/>
        </w:rPr>
        <w:t>polic</w:t>
      </w:r>
      <w:r w:rsidR="00B924F2">
        <w:rPr>
          <w:color w:val="282828"/>
          <w:w w:val="95"/>
          <w:szCs w:val="22"/>
        </w:rPr>
        <w:t>ia</w:t>
      </w:r>
      <w:proofErr w:type="spellEnd"/>
    </w:p>
    <w:p w14:paraId="2FF99619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4FFFD39" w14:textId="77777777" w:rsidR="00560BF2" w:rsidRPr="00B924F2" w:rsidRDefault="00B924F2" w:rsidP="00520766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B924F2">
        <w:rPr>
          <w:b/>
          <w:bCs/>
          <w:color w:val="282828"/>
          <w:w w:val="95"/>
          <w:szCs w:val="22"/>
        </w:rPr>
        <w:lastRenderedPageBreak/>
        <w:t xml:space="preserve">H) </w:t>
      </w:r>
      <w:r w:rsidR="00560BF2" w:rsidRPr="00B924F2">
        <w:rPr>
          <w:b/>
          <w:bCs/>
          <w:color w:val="282828"/>
          <w:w w:val="95"/>
          <w:szCs w:val="22"/>
        </w:rPr>
        <w:t>Recepci</w:t>
      </w:r>
      <w:r w:rsidRPr="00B924F2">
        <w:rPr>
          <w:b/>
          <w:bCs/>
          <w:color w:val="282828"/>
          <w:w w:val="95"/>
          <w:szCs w:val="22"/>
        </w:rPr>
        <w:t>ó</w:t>
      </w:r>
      <w:r w:rsidR="00560BF2" w:rsidRPr="00B924F2">
        <w:rPr>
          <w:b/>
          <w:bCs/>
          <w:color w:val="282828"/>
          <w:w w:val="95"/>
          <w:szCs w:val="22"/>
        </w:rPr>
        <w:t>n de los servicios externos</w:t>
      </w:r>
    </w:p>
    <w:p w14:paraId="3BA239C4" w14:textId="77777777" w:rsidR="00560BF2" w:rsidRPr="00520766" w:rsidRDefault="00560BF2" w:rsidP="00560BF2">
      <w:pPr>
        <w:pStyle w:val="Textoindependiente"/>
        <w:spacing w:before="4"/>
        <w:rPr>
          <w:color w:val="282828"/>
          <w:w w:val="95"/>
          <w:szCs w:val="22"/>
        </w:rPr>
      </w:pPr>
    </w:p>
    <w:p w14:paraId="598EE7AC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Jefe de Emergencia, o una persona designada por él, </w:t>
      </w:r>
      <w:r w:rsidR="00B924F2" w:rsidRPr="00520766">
        <w:rPr>
          <w:color w:val="282828"/>
          <w:w w:val="95"/>
          <w:szCs w:val="22"/>
        </w:rPr>
        <w:t>recibir</w:t>
      </w:r>
      <w:r w:rsidR="00B924F2">
        <w:rPr>
          <w:color w:val="282828"/>
          <w:w w:val="95"/>
          <w:szCs w:val="22"/>
        </w:rPr>
        <w:t>á</w:t>
      </w:r>
      <w:r w:rsidRPr="00520766">
        <w:rPr>
          <w:color w:val="282828"/>
          <w:w w:val="95"/>
          <w:szCs w:val="22"/>
        </w:rPr>
        <w:t xml:space="preserve"> a los Servicios Externos e </w:t>
      </w:r>
      <w:proofErr w:type="gramStart"/>
      <w:r w:rsidRPr="00520766">
        <w:rPr>
          <w:color w:val="282828"/>
          <w:w w:val="95"/>
          <w:szCs w:val="22"/>
        </w:rPr>
        <w:t>informar</w:t>
      </w:r>
      <w:r w:rsidR="00B924F2">
        <w:rPr>
          <w:color w:val="282828"/>
          <w:w w:val="95"/>
          <w:szCs w:val="22"/>
        </w:rPr>
        <w:t>a</w:t>
      </w:r>
      <w:proofErr w:type="gramEnd"/>
      <w:r w:rsidRPr="00520766">
        <w:rPr>
          <w:color w:val="282828"/>
          <w:w w:val="95"/>
          <w:szCs w:val="22"/>
        </w:rPr>
        <w:t xml:space="preserve"> de la situaci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n, tomando ésta el mando de la emergencia, y poniéndose el Jefe de Emergencia y su personal a su disposici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 xml:space="preserve">n para colaborar en todo aquello que </w:t>
      </w:r>
      <w:proofErr w:type="spellStart"/>
      <w:r w:rsidRPr="00520766">
        <w:rPr>
          <w:color w:val="282828"/>
          <w:w w:val="95"/>
          <w:szCs w:val="22"/>
        </w:rPr>
        <w:t>Ie</w:t>
      </w:r>
      <w:proofErr w:type="spellEnd"/>
      <w:r w:rsidRPr="00520766">
        <w:rPr>
          <w:color w:val="282828"/>
          <w:w w:val="95"/>
          <w:szCs w:val="22"/>
        </w:rPr>
        <w:t xml:space="preserve"> sea requerido.</w:t>
      </w:r>
    </w:p>
    <w:p w14:paraId="5A5A98A9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09F69CD" w14:textId="77777777" w:rsidR="00560BF2" w:rsidRPr="00B924F2" w:rsidRDefault="00B924F2" w:rsidP="00B924F2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B924F2">
        <w:rPr>
          <w:b/>
          <w:bCs/>
          <w:color w:val="282828"/>
          <w:w w:val="95"/>
          <w:szCs w:val="22"/>
        </w:rPr>
        <w:t>I)</w:t>
      </w:r>
      <w:r w:rsidR="00560BF2" w:rsidRPr="00B924F2">
        <w:rPr>
          <w:b/>
          <w:bCs/>
          <w:color w:val="282828"/>
          <w:w w:val="95"/>
          <w:szCs w:val="22"/>
        </w:rPr>
        <w:t>Fin de emergencia</w:t>
      </w:r>
    </w:p>
    <w:p w14:paraId="5EAAD894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5B439050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>Una vez controlada la situaci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los Servicios externos determinar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 xml:space="preserve">n el fin de la emergencia, </w:t>
      </w:r>
      <w:r w:rsidR="00B924F2" w:rsidRPr="00520766">
        <w:rPr>
          <w:color w:val="282828"/>
          <w:w w:val="95"/>
          <w:szCs w:val="22"/>
        </w:rPr>
        <w:t>elabor</w:t>
      </w:r>
      <w:r w:rsidR="00B924F2">
        <w:rPr>
          <w:color w:val="282828"/>
          <w:w w:val="95"/>
          <w:szCs w:val="22"/>
        </w:rPr>
        <w:t>á</w:t>
      </w:r>
      <w:r w:rsidR="00B924F2" w:rsidRPr="00520766">
        <w:rPr>
          <w:color w:val="282828"/>
          <w:w w:val="95"/>
          <w:szCs w:val="22"/>
        </w:rPr>
        <w:t>ndose</w:t>
      </w:r>
      <w:r w:rsidRPr="00520766">
        <w:rPr>
          <w:color w:val="282828"/>
          <w:w w:val="95"/>
          <w:szCs w:val="22"/>
        </w:rPr>
        <w:t xml:space="preserve"> un informe por el Jefe de Emergencia y </w:t>
      </w:r>
      <w:r w:rsidR="00B924F2" w:rsidRPr="00520766">
        <w:rPr>
          <w:color w:val="282828"/>
          <w:w w:val="95"/>
          <w:szCs w:val="22"/>
        </w:rPr>
        <w:t>entreg</w:t>
      </w:r>
      <w:r w:rsidR="00B924F2">
        <w:rPr>
          <w:color w:val="282828"/>
          <w:w w:val="95"/>
          <w:szCs w:val="22"/>
        </w:rPr>
        <w:t>á</w:t>
      </w:r>
      <w:r w:rsidR="00B924F2" w:rsidRPr="00520766">
        <w:rPr>
          <w:color w:val="282828"/>
          <w:w w:val="95"/>
          <w:szCs w:val="22"/>
        </w:rPr>
        <w:t>ndose</w:t>
      </w:r>
      <w:r w:rsidRPr="00520766">
        <w:rPr>
          <w:color w:val="282828"/>
          <w:w w:val="95"/>
          <w:szCs w:val="22"/>
        </w:rPr>
        <w:t xml:space="preserve"> una copia a la Direcci</w:t>
      </w:r>
      <w:r w:rsidR="00B924F2">
        <w:rPr>
          <w:color w:val="282828"/>
          <w:w w:val="95"/>
          <w:szCs w:val="22"/>
        </w:rPr>
        <w:t>ón</w:t>
      </w:r>
      <w:r w:rsidRPr="00520766">
        <w:rPr>
          <w:color w:val="282828"/>
          <w:w w:val="95"/>
          <w:szCs w:val="22"/>
        </w:rPr>
        <w:t xml:space="preserve"> de la escuela. El personal regresar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 xml:space="preserve"> de nuevo a su puesto de trabajo.</w:t>
      </w:r>
    </w:p>
    <w:p w14:paraId="4A043224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7F87481D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bookmarkStart w:id="3" w:name="_TOC_250002"/>
    </w:p>
    <w:p w14:paraId="3C10EDF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703FA22D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6D65037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B328DD9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6D82DB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D4FBA7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4911A94F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E35114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0F820FA1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5A19A89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B7D967F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C1DA21C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7B16C1C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634FA9E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7C39E01E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6ADDAAB9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6909DB8B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B8FF2A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E02DFEC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31AF825B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722093B6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47E2B86A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58EB202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3948A218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9B42F98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470F9540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3ECA0790" w14:textId="77777777" w:rsidR="00C87405" w:rsidRDefault="00C87405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E046A31" w14:textId="3BDD95D6" w:rsidR="00560BF2" w:rsidRPr="00C87405" w:rsidRDefault="00B924F2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r w:rsidRPr="00C87405">
        <w:rPr>
          <w:b/>
          <w:bCs/>
          <w:color w:val="282828"/>
          <w:w w:val="95"/>
          <w:sz w:val="28"/>
          <w:szCs w:val="28"/>
        </w:rPr>
        <w:t xml:space="preserve">5.8 </w:t>
      </w:r>
      <w:r w:rsidR="00560BF2" w:rsidRPr="00C87405">
        <w:rPr>
          <w:b/>
          <w:bCs/>
          <w:color w:val="282828"/>
          <w:w w:val="95"/>
          <w:sz w:val="28"/>
          <w:szCs w:val="28"/>
        </w:rPr>
        <w:t xml:space="preserve">Acciones en caso de peligro </w:t>
      </w:r>
      <w:bookmarkEnd w:id="3"/>
      <w:r w:rsidR="00560BF2" w:rsidRPr="00C87405">
        <w:rPr>
          <w:b/>
          <w:bCs/>
          <w:color w:val="282828"/>
          <w:w w:val="95"/>
          <w:sz w:val="28"/>
          <w:szCs w:val="28"/>
        </w:rPr>
        <w:t>externo</w:t>
      </w:r>
    </w:p>
    <w:p w14:paraId="2A6AAED9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59C27487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En caso de fuego alrededor del centro escolar, grave temporal, etc., se </w:t>
      </w:r>
      <w:proofErr w:type="gramStart"/>
      <w:r w:rsidRPr="00520766">
        <w:rPr>
          <w:color w:val="282828"/>
          <w:w w:val="95"/>
          <w:szCs w:val="22"/>
        </w:rPr>
        <w:t>realizar</w:t>
      </w:r>
      <w:r w:rsidR="00B924F2">
        <w:rPr>
          <w:color w:val="282828"/>
          <w:w w:val="95"/>
          <w:szCs w:val="22"/>
        </w:rPr>
        <w:t>a</w:t>
      </w:r>
      <w:proofErr w:type="gramEnd"/>
      <w:r w:rsidRPr="00520766">
        <w:rPr>
          <w:color w:val="282828"/>
          <w:w w:val="95"/>
          <w:szCs w:val="22"/>
        </w:rPr>
        <w:t xml:space="preserve">, en </w:t>
      </w:r>
      <w:r w:rsidRPr="00520766">
        <w:rPr>
          <w:color w:val="282828"/>
          <w:w w:val="95"/>
          <w:szCs w:val="22"/>
        </w:rPr>
        <w:lastRenderedPageBreak/>
        <w:t>vez de la evacuaci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del centro, el confinamiento dentro del mismo.</w:t>
      </w:r>
    </w:p>
    <w:p w14:paraId="13FD33A4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73B2D0D3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</w:t>
      </w:r>
      <w:r w:rsidRPr="00B924F2">
        <w:rPr>
          <w:b/>
          <w:bCs/>
          <w:color w:val="282828"/>
          <w:w w:val="95"/>
          <w:szCs w:val="22"/>
        </w:rPr>
        <w:t>confinamiento</w:t>
      </w:r>
      <w:r w:rsidRPr="00520766">
        <w:rPr>
          <w:color w:val="282828"/>
          <w:w w:val="95"/>
          <w:szCs w:val="22"/>
        </w:rPr>
        <w:t xml:space="preserve"> consiste en permanecer organizadamente dentro del </w:t>
      </w:r>
      <w:r w:rsidR="00B924F2">
        <w:rPr>
          <w:color w:val="282828"/>
          <w:w w:val="95"/>
          <w:szCs w:val="22"/>
        </w:rPr>
        <w:t>local</w:t>
      </w:r>
      <w:r w:rsidRPr="00520766">
        <w:rPr>
          <w:color w:val="282828"/>
          <w:w w:val="95"/>
          <w:szCs w:val="22"/>
        </w:rPr>
        <w:t xml:space="preserve"> del centro, del cual </w:t>
      </w:r>
      <w:r w:rsidR="00B924F2" w:rsidRPr="00520766">
        <w:rPr>
          <w:color w:val="282828"/>
          <w:w w:val="95"/>
          <w:szCs w:val="22"/>
        </w:rPr>
        <w:t>deber</w:t>
      </w:r>
      <w:r w:rsidR="00B924F2">
        <w:rPr>
          <w:color w:val="282828"/>
          <w:w w:val="95"/>
          <w:szCs w:val="22"/>
        </w:rPr>
        <w:t>á</w:t>
      </w:r>
      <w:r w:rsidR="00B924F2" w:rsidRPr="00520766">
        <w:rPr>
          <w:color w:val="282828"/>
          <w:w w:val="95"/>
          <w:szCs w:val="22"/>
        </w:rPr>
        <w:t>n</w:t>
      </w:r>
      <w:r w:rsidRPr="00520766">
        <w:rPr>
          <w:color w:val="282828"/>
          <w:w w:val="95"/>
          <w:szCs w:val="22"/>
        </w:rPr>
        <w:t xml:space="preserve"> cerrarse todas las puertas y ventanas, situarse en el lugar </w:t>
      </w:r>
      <w:proofErr w:type="spellStart"/>
      <w:r w:rsidRPr="00520766">
        <w:rPr>
          <w:color w:val="282828"/>
          <w:w w:val="95"/>
          <w:szCs w:val="22"/>
        </w:rPr>
        <w:t>m</w:t>
      </w:r>
      <w:r w:rsidR="00B924F2">
        <w:rPr>
          <w:color w:val="282828"/>
          <w:w w:val="95"/>
          <w:szCs w:val="22"/>
        </w:rPr>
        <w:t>as</w:t>
      </w:r>
      <w:proofErr w:type="spellEnd"/>
      <w:r w:rsidRPr="00520766">
        <w:rPr>
          <w:color w:val="282828"/>
          <w:w w:val="95"/>
          <w:szCs w:val="22"/>
        </w:rPr>
        <w:t xml:space="preserve"> alejado del peligro externo, comunicar a las ayudas externas la incidencia y esperar sus instrucciones. </w:t>
      </w:r>
      <w:proofErr w:type="gramStart"/>
      <w:r w:rsidR="00B924F2" w:rsidRPr="00520766">
        <w:rPr>
          <w:color w:val="282828"/>
          <w:w w:val="95"/>
          <w:szCs w:val="22"/>
        </w:rPr>
        <w:t>adem</w:t>
      </w:r>
      <w:r w:rsidR="00B924F2">
        <w:rPr>
          <w:color w:val="282828"/>
          <w:w w:val="95"/>
          <w:szCs w:val="22"/>
        </w:rPr>
        <w:t>á</w:t>
      </w:r>
      <w:r w:rsidR="00B924F2" w:rsidRPr="00520766">
        <w:rPr>
          <w:color w:val="282828"/>
          <w:w w:val="95"/>
          <w:szCs w:val="22"/>
        </w:rPr>
        <w:t>s</w:t>
      </w:r>
      <w:proofErr w:type="gramEnd"/>
      <w:r w:rsidRPr="00520766">
        <w:rPr>
          <w:color w:val="282828"/>
          <w:w w:val="95"/>
          <w:szCs w:val="22"/>
        </w:rPr>
        <w:t xml:space="preserve"> se intentar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 xml:space="preserve"> estar informado de la situaci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a través de sintonizadores de radio y televisi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n.</w:t>
      </w:r>
    </w:p>
    <w:p w14:paraId="2E021BF9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21F7F9E6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Jefe de Emergencia </w:t>
      </w:r>
      <w:proofErr w:type="spellStart"/>
      <w:r w:rsidRPr="00520766">
        <w:rPr>
          <w:color w:val="282828"/>
          <w:w w:val="95"/>
          <w:szCs w:val="22"/>
        </w:rPr>
        <w:t>decidir</w:t>
      </w:r>
      <w:r w:rsidR="00B924F2">
        <w:rPr>
          <w:color w:val="282828"/>
          <w:w w:val="95"/>
          <w:szCs w:val="22"/>
        </w:rPr>
        <w:t>a</w:t>
      </w:r>
      <w:proofErr w:type="spellEnd"/>
      <w:r w:rsidRPr="00520766">
        <w:rPr>
          <w:color w:val="282828"/>
          <w:w w:val="95"/>
          <w:szCs w:val="22"/>
        </w:rPr>
        <w:t xml:space="preserve"> las medidas que se han de adoptar en cada situaci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 xml:space="preserve">n, </w:t>
      </w:r>
      <w:proofErr w:type="gramStart"/>
      <w:r w:rsidRPr="00520766">
        <w:rPr>
          <w:color w:val="282828"/>
          <w:w w:val="95"/>
          <w:szCs w:val="22"/>
        </w:rPr>
        <w:t>activar</w:t>
      </w:r>
      <w:r w:rsidR="00B924F2">
        <w:rPr>
          <w:color w:val="282828"/>
          <w:w w:val="95"/>
          <w:szCs w:val="22"/>
        </w:rPr>
        <w:t>a</w:t>
      </w:r>
      <w:proofErr w:type="gramEnd"/>
      <w:r w:rsidRPr="00520766">
        <w:rPr>
          <w:color w:val="282828"/>
          <w:w w:val="95"/>
          <w:szCs w:val="22"/>
        </w:rPr>
        <w:t xml:space="preserve"> el plan de confinamiento en caso necesario, </w:t>
      </w:r>
      <w:proofErr w:type="spellStart"/>
      <w:r w:rsidRPr="00520766">
        <w:rPr>
          <w:color w:val="282828"/>
          <w:w w:val="95"/>
          <w:szCs w:val="22"/>
        </w:rPr>
        <w:t>ser</w:t>
      </w:r>
      <w:r w:rsidR="00B924F2">
        <w:rPr>
          <w:color w:val="282828"/>
          <w:w w:val="95"/>
          <w:szCs w:val="22"/>
        </w:rPr>
        <w:t>a</w:t>
      </w:r>
      <w:proofErr w:type="spellEnd"/>
      <w:r w:rsidRPr="00520766">
        <w:rPr>
          <w:color w:val="282828"/>
          <w:w w:val="95"/>
          <w:szCs w:val="22"/>
        </w:rPr>
        <w:t xml:space="preserve"> informado por el resto del personal y, </w:t>
      </w:r>
      <w:r w:rsidR="00B924F2" w:rsidRPr="00520766">
        <w:rPr>
          <w:color w:val="282828"/>
          <w:w w:val="95"/>
          <w:szCs w:val="22"/>
        </w:rPr>
        <w:t>recibir</w:t>
      </w:r>
      <w:r w:rsidR="00B924F2">
        <w:rPr>
          <w:color w:val="282828"/>
          <w:w w:val="95"/>
          <w:szCs w:val="22"/>
        </w:rPr>
        <w:t>á</w:t>
      </w:r>
      <w:r w:rsidRPr="00520766">
        <w:rPr>
          <w:color w:val="282828"/>
          <w:w w:val="95"/>
          <w:szCs w:val="22"/>
        </w:rPr>
        <w:t xml:space="preserve"> y </w:t>
      </w:r>
      <w:r w:rsidR="00B924F2" w:rsidRPr="00520766">
        <w:rPr>
          <w:color w:val="282828"/>
          <w:w w:val="95"/>
          <w:szCs w:val="22"/>
        </w:rPr>
        <w:t>mantend</w:t>
      </w:r>
      <w:r w:rsidR="00B924F2">
        <w:rPr>
          <w:color w:val="282828"/>
          <w:w w:val="95"/>
          <w:szCs w:val="22"/>
        </w:rPr>
        <w:t xml:space="preserve">rá </w:t>
      </w:r>
      <w:r w:rsidRPr="00520766">
        <w:rPr>
          <w:color w:val="282828"/>
          <w:w w:val="95"/>
          <w:szCs w:val="22"/>
        </w:rPr>
        <w:t>la comunicaci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con las ayudas externas.</w:t>
      </w:r>
    </w:p>
    <w:p w14:paraId="413AA93F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27BB4AD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>Las personas designadas por el Jefe de Emergencia comprobar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>n que los alumnos estén confinados en las aulas o espacios protegidos del centro. Y comprobar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 xml:space="preserve"> que las puertas y ventanas de su zona </w:t>
      </w:r>
      <w:proofErr w:type="spellStart"/>
      <w:r w:rsidRPr="00520766">
        <w:rPr>
          <w:color w:val="282828"/>
          <w:w w:val="95"/>
          <w:szCs w:val="22"/>
        </w:rPr>
        <w:t>est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 xml:space="preserve"> cerradas.</w:t>
      </w:r>
    </w:p>
    <w:p w14:paraId="5ECEFBB5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59B24B3" w14:textId="160E4018" w:rsidR="00560BF2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Los trabajadores del centro </w:t>
      </w:r>
      <w:proofErr w:type="spellStart"/>
      <w:r w:rsidRPr="00520766">
        <w:rPr>
          <w:color w:val="282828"/>
          <w:w w:val="95"/>
          <w:szCs w:val="22"/>
        </w:rPr>
        <w:t>cumplir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 xml:space="preserve"> las instrucciones que se les den. Cerrar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 xml:space="preserve">n puertas y ventanas del aula y se </w:t>
      </w:r>
      <w:proofErr w:type="spellStart"/>
      <w:r w:rsidRPr="00520766">
        <w:rPr>
          <w:color w:val="282828"/>
          <w:w w:val="95"/>
          <w:szCs w:val="22"/>
        </w:rPr>
        <w:t>mantendr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 xml:space="preserve"> junto a las personas discapacitadas y ayudar</w:t>
      </w:r>
      <w:r w:rsidR="00B924F2">
        <w:rPr>
          <w:color w:val="282828"/>
          <w:w w:val="95"/>
          <w:szCs w:val="22"/>
        </w:rPr>
        <w:t>a</w:t>
      </w:r>
      <w:r w:rsidRPr="00520766">
        <w:rPr>
          <w:color w:val="282828"/>
          <w:w w:val="95"/>
          <w:szCs w:val="22"/>
        </w:rPr>
        <w:t>n a mantener la calma.</w:t>
      </w:r>
    </w:p>
    <w:p w14:paraId="3BBD8E85" w14:textId="77777777" w:rsidR="00C87405" w:rsidRPr="00520766" w:rsidRDefault="00C87405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BDBBE9E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82C9A33" w14:textId="77777777" w:rsidR="00560BF2" w:rsidRPr="00B924F2" w:rsidRDefault="00B924F2" w:rsidP="00520766">
      <w:pPr>
        <w:pStyle w:val="Textoindependiente"/>
        <w:spacing w:before="4"/>
        <w:rPr>
          <w:b/>
          <w:bCs/>
          <w:color w:val="282828"/>
          <w:w w:val="95"/>
          <w:sz w:val="32"/>
          <w:szCs w:val="32"/>
        </w:rPr>
      </w:pPr>
      <w:bookmarkStart w:id="4" w:name="_TOC_250001"/>
      <w:r w:rsidRPr="00B924F2">
        <w:rPr>
          <w:b/>
          <w:bCs/>
          <w:color w:val="282828"/>
          <w:w w:val="95"/>
          <w:sz w:val="32"/>
          <w:szCs w:val="32"/>
        </w:rPr>
        <w:t xml:space="preserve">5.9 </w:t>
      </w:r>
      <w:r w:rsidR="00560BF2" w:rsidRPr="00B924F2">
        <w:rPr>
          <w:b/>
          <w:bCs/>
          <w:color w:val="282828"/>
          <w:w w:val="95"/>
          <w:sz w:val="32"/>
          <w:szCs w:val="32"/>
        </w:rPr>
        <w:t xml:space="preserve">Normas generales de </w:t>
      </w:r>
      <w:bookmarkEnd w:id="4"/>
      <w:r w:rsidR="00560BF2" w:rsidRPr="00B924F2">
        <w:rPr>
          <w:b/>
          <w:bCs/>
          <w:color w:val="282828"/>
          <w:w w:val="95"/>
          <w:sz w:val="32"/>
          <w:szCs w:val="32"/>
        </w:rPr>
        <w:t>evacuaci</w:t>
      </w:r>
      <w:r w:rsidRPr="00B924F2">
        <w:rPr>
          <w:b/>
          <w:bCs/>
          <w:color w:val="282828"/>
          <w:w w:val="95"/>
          <w:sz w:val="32"/>
          <w:szCs w:val="32"/>
        </w:rPr>
        <w:t>ón</w:t>
      </w:r>
    </w:p>
    <w:p w14:paraId="12247876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C2E09DB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Se entiende por </w:t>
      </w:r>
      <w:r w:rsidR="00B924F2" w:rsidRPr="00520766">
        <w:rPr>
          <w:color w:val="282828"/>
          <w:w w:val="95"/>
          <w:szCs w:val="22"/>
        </w:rPr>
        <w:t>evacuaci</w:t>
      </w:r>
      <w:r w:rsidR="00B924F2">
        <w:rPr>
          <w:color w:val="282828"/>
          <w:w w:val="95"/>
          <w:szCs w:val="22"/>
        </w:rPr>
        <w:t>ó</w:t>
      </w:r>
      <w:r w:rsidR="00B924F2" w:rsidRPr="00520766">
        <w:rPr>
          <w:color w:val="282828"/>
          <w:w w:val="95"/>
          <w:szCs w:val="22"/>
        </w:rPr>
        <w:t>n</w:t>
      </w:r>
      <w:r w:rsidRPr="00520766">
        <w:rPr>
          <w:color w:val="282828"/>
          <w:w w:val="95"/>
          <w:szCs w:val="22"/>
        </w:rPr>
        <w:t xml:space="preserve"> la acci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de desalojar de forma organizada y planificada las diferentes dependencias del centro cuando ha sido declarada una emergencia dentro del mismo (incendio, amenaza de bomba...).</w:t>
      </w:r>
    </w:p>
    <w:p w14:paraId="2D3CD8DF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258B357" w14:textId="77777777" w:rsidR="00560BF2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Dada la orden de </w:t>
      </w:r>
      <w:r w:rsidR="00B924F2" w:rsidRPr="00520766">
        <w:rPr>
          <w:color w:val="282828"/>
          <w:w w:val="95"/>
          <w:szCs w:val="22"/>
        </w:rPr>
        <w:t>evacuación</w:t>
      </w:r>
      <w:r w:rsidRPr="00520766">
        <w:rPr>
          <w:color w:val="282828"/>
          <w:w w:val="95"/>
          <w:szCs w:val="22"/>
        </w:rPr>
        <w:t>, el personal (conocedor previamente de las diferentes alternativas de evacuaci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n) se dirigir</w:t>
      </w:r>
      <w:r w:rsidR="00B924F2">
        <w:rPr>
          <w:color w:val="282828"/>
          <w:w w:val="95"/>
          <w:szCs w:val="22"/>
        </w:rPr>
        <w:t>á</w:t>
      </w:r>
      <w:r w:rsidRPr="00520766">
        <w:rPr>
          <w:color w:val="282828"/>
          <w:w w:val="95"/>
          <w:szCs w:val="22"/>
        </w:rPr>
        <w:t xml:space="preserve"> con los niños inmediatamente a la salida </w:t>
      </w:r>
      <w:proofErr w:type="spellStart"/>
      <w:r w:rsidRPr="00520766">
        <w:rPr>
          <w:color w:val="282828"/>
          <w:w w:val="95"/>
          <w:szCs w:val="22"/>
        </w:rPr>
        <w:t>mas</w:t>
      </w:r>
      <w:proofErr w:type="spellEnd"/>
      <w:r w:rsidRPr="00520766">
        <w:rPr>
          <w:color w:val="282828"/>
          <w:w w:val="95"/>
          <w:szCs w:val="22"/>
        </w:rPr>
        <w:t xml:space="preserve"> pr</w:t>
      </w:r>
      <w:r w:rsidR="00B924F2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xima y una vez en el exterior se dirigir</w:t>
      </w:r>
      <w:r w:rsidR="00B924F2">
        <w:rPr>
          <w:color w:val="282828"/>
          <w:w w:val="95"/>
          <w:szCs w:val="22"/>
        </w:rPr>
        <w:t>á</w:t>
      </w:r>
      <w:r w:rsidRPr="00520766">
        <w:rPr>
          <w:color w:val="282828"/>
          <w:w w:val="95"/>
          <w:szCs w:val="22"/>
        </w:rPr>
        <w:t xml:space="preserve"> al punto de encuentro, situado en la puerta de entrada que da acceso a</w:t>
      </w:r>
      <w:r w:rsidR="00AB1143">
        <w:rPr>
          <w:color w:val="282828"/>
          <w:w w:val="95"/>
          <w:szCs w:val="22"/>
        </w:rPr>
        <w:t xml:space="preserve"> la vía pública.</w:t>
      </w:r>
    </w:p>
    <w:p w14:paraId="6FE4B94A" w14:textId="77777777" w:rsidR="00AB1143" w:rsidRPr="00520766" w:rsidRDefault="00AB1143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34A53DED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proofErr w:type="gramStart"/>
      <w:r w:rsidRPr="00520766">
        <w:rPr>
          <w:color w:val="282828"/>
          <w:w w:val="95"/>
          <w:szCs w:val="22"/>
        </w:rPr>
        <w:t>Consignas a seguir</w:t>
      </w:r>
      <w:proofErr w:type="gramEnd"/>
      <w:r w:rsidRPr="00520766">
        <w:rPr>
          <w:color w:val="282828"/>
          <w:w w:val="95"/>
          <w:szCs w:val="22"/>
        </w:rPr>
        <w:t xml:space="preserve"> para su organizaci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en caso de evacuaci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y que deben transmitirse a los diferentes usuarios del centro:</w:t>
      </w:r>
    </w:p>
    <w:p w14:paraId="42457242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7D3D1A8D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>La señal de alarma para la evacuaci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 xml:space="preserve">n </w:t>
      </w:r>
      <w:r w:rsidR="00AB1143" w:rsidRPr="00520766">
        <w:rPr>
          <w:color w:val="282828"/>
          <w:w w:val="95"/>
          <w:szCs w:val="22"/>
        </w:rPr>
        <w:t>será</w:t>
      </w:r>
      <w:r w:rsidRPr="00520766">
        <w:rPr>
          <w:color w:val="282828"/>
          <w:w w:val="95"/>
          <w:szCs w:val="22"/>
        </w:rPr>
        <w:t xml:space="preserve"> de forma manual, mediante toque de timbre. Los pasillos durante la </w:t>
      </w:r>
      <w:r w:rsidR="00AB1143" w:rsidRPr="00520766">
        <w:rPr>
          <w:color w:val="282828"/>
          <w:w w:val="95"/>
          <w:szCs w:val="22"/>
        </w:rPr>
        <w:t>evacuación</w:t>
      </w:r>
      <w:r w:rsidRPr="00520766">
        <w:rPr>
          <w:color w:val="282828"/>
          <w:w w:val="95"/>
          <w:szCs w:val="22"/>
        </w:rPr>
        <w:t xml:space="preserve"> deben permanecer en todo momento libre de </w:t>
      </w:r>
      <w:r w:rsidR="00AB1143" w:rsidRPr="00520766">
        <w:rPr>
          <w:color w:val="282828"/>
          <w:w w:val="95"/>
          <w:szCs w:val="22"/>
        </w:rPr>
        <w:t>obstáculos</w:t>
      </w:r>
      <w:r w:rsidRPr="00520766">
        <w:rPr>
          <w:color w:val="282828"/>
          <w:w w:val="95"/>
          <w:szCs w:val="22"/>
        </w:rPr>
        <w:t>.</w:t>
      </w:r>
    </w:p>
    <w:p w14:paraId="2C30857D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5C7DE666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El profesor de cada aula se </w:t>
      </w:r>
      <w:proofErr w:type="gramStart"/>
      <w:r w:rsidRPr="00520766">
        <w:rPr>
          <w:color w:val="282828"/>
          <w:w w:val="95"/>
          <w:szCs w:val="22"/>
        </w:rPr>
        <w:t>encargar</w:t>
      </w:r>
      <w:r w:rsidR="00AB1143">
        <w:rPr>
          <w:color w:val="282828"/>
          <w:w w:val="95"/>
          <w:szCs w:val="22"/>
        </w:rPr>
        <w:t>a</w:t>
      </w:r>
      <w:proofErr w:type="gramEnd"/>
      <w:r w:rsidRPr="00520766">
        <w:rPr>
          <w:color w:val="282828"/>
          <w:w w:val="95"/>
          <w:szCs w:val="22"/>
        </w:rPr>
        <w:t xml:space="preserve"> de que las ventanas y puertas de su aula no queden abiertas (en caso de incendio) o cerradas (en caso de bomba).</w:t>
      </w:r>
    </w:p>
    <w:p w14:paraId="64FCB6A9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DF868E8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Cada zona </w:t>
      </w:r>
      <w:proofErr w:type="spellStart"/>
      <w:r w:rsidRPr="00520766">
        <w:rPr>
          <w:color w:val="282828"/>
          <w:w w:val="95"/>
          <w:szCs w:val="22"/>
        </w:rPr>
        <w:t>tendr</w:t>
      </w:r>
      <w:r w:rsidR="00AB1143">
        <w:rPr>
          <w:color w:val="282828"/>
          <w:w w:val="95"/>
          <w:szCs w:val="22"/>
        </w:rPr>
        <w:t>a</w:t>
      </w:r>
      <w:proofErr w:type="spellEnd"/>
      <w:r w:rsidRPr="00520766">
        <w:rPr>
          <w:color w:val="282828"/>
          <w:w w:val="95"/>
          <w:szCs w:val="22"/>
        </w:rPr>
        <w:t xml:space="preserve"> asignado un orden de desalojo que </w:t>
      </w:r>
      <w:proofErr w:type="spellStart"/>
      <w:r w:rsidRPr="00520766">
        <w:rPr>
          <w:color w:val="282828"/>
          <w:w w:val="95"/>
          <w:szCs w:val="22"/>
        </w:rPr>
        <w:t>deber</w:t>
      </w:r>
      <w:r w:rsidR="00AB1143">
        <w:rPr>
          <w:color w:val="282828"/>
          <w:w w:val="95"/>
          <w:szCs w:val="22"/>
        </w:rPr>
        <w:t>a</w:t>
      </w:r>
      <w:proofErr w:type="spellEnd"/>
      <w:r w:rsidRPr="00520766">
        <w:rPr>
          <w:color w:val="282828"/>
          <w:w w:val="95"/>
          <w:szCs w:val="22"/>
        </w:rPr>
        <w:t xml:space="preserve"> ser desde las plantas inferiores hasta las superiores, y desde las estancias </w:t>
      </w:r>
      <w:proofErr w:type="spellStart"/>
      <w:r w:rsidRPr="00520766">
        <w:rPr>
          <w:color w:val="282828"/>
          <w:w w:val="95"/>
          <w:szCs w:val="22"/>
        </w:rPr>
        <w:t>mas</w:t>
      </w:r>
      <w:proofErr w:type="spellEnd"/>
      <w:r w:rsidRPr="00520766">
        <w:rPr>
          <w:color w:val="282828"/>
          <w:w w:val="95"/>
          <w:szCs w:val="22"/>
        </w:rPr>
        <w:t xml:space="preserve"> cercanas a la escalera hasta las </w:t>
      </w:r>
      <w:proofErr w:type="spellStart"/>
      <w:r w:rsidRPr="00520766">
        <w:rPr>
          <w:color w:val="282828"/>
          <w:w w:val="95"/>
          <w:szCs w:val="22"/>
        </w:rPr>
        <w:t>mas</w:t>
      </w:r>
      <w:proofErr w:type="spellEnd"/>
      <w:r w:rsidRPr="00520766">
        <w:rPr>
          <w:color w:val="282828"/>
          <w:w w:val="95"/>
          <w:szCs w:val="22"/>
        </w:rPr>
        <w:t xml:space="preserve"> alejadas preferentemente, o bien atendiendo al flujo de personal para que sea canalizado proporcionalmente entre el </w:t>
      </w:r>
      <w:proofErr w:type="spellStart"/>
      <w:r w:rsidRPr="00520766">
        <w:rPr>
          <w:color w:val="282828"/>
          <w:w w:val="95"/>
          <w:szCs w:val="22"/>
        </w:rPr>
        <w:t>n</w:t>
      </w:r>
      <w:r w:rsidR="00AB1143">
        <w:rPr>
          <w:color w:val="282828"/>
          <w:w w:val="95"/>
          <w:szCs w:val="22"/>
        </w:rPr>
        <w:t>u</w:t>
      </w:r>
      <w:r w:rsidRPr="00520766">
        <w:rPr>
          <w:color w:val="282828"/>
          <w:w w:val="95"/>
          <w:szCs w:val="22"/>
        </w:rPr>
        <w:t>mero</w:t>
      </w:r>
      <w:proofErr w:type="spellEnd"/>
      <w:r w:rsidRPr="00520766">
        <w:rPr>
          <w:color w:val="282828"/>
          <w:w w:val="95"/>
          <w:szCs w:val="22"/>
        </w:rPr>
        <w:t xml:space="preserve"> de escaleras y salidas de </w:t>
      </w:r>
      <w:r w:rsidR="00AB1143" w:rsidRPr="00520766">
        <w:rPr>
          <w:color w:val="282828"/>
          <w:w w:val="95"/>
          <w:szCs w:val="22"/>
        </w:rPr>
        <w:t>evacuación</w:t>
      </w:r>
      <w:r w:rsidRPr="00520766">
        <w:rPr>
          <w:color w:val="282828"/>
          <w:w w:val="95"/>
          <w:szCs w:val="22"/>
        </w:rPr>
        <w:t xml:space="preserve"> existentes.</w:t>
      </w:r>
    </w:p>
    <w:p w14:paraId="4DDD5B41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002B7B0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Las dependencias desalojadas </w:t>
      </w:r>
      <w:r w:rsidR="00AB1143" w:rsidRPr="00520766">
        <w:rPr>
          <w:color w:val="282828"/>
          <w:w w:val="95"/>
          <w:szCs w:val="22"/>
        </w:rPr>
        <w:t>ser</w:t>
      </w:r>
      <w:r w:rsidR="00AB1143">
        <w:rPr>
          <w:color w:val="282828"/>
          <w:w w:val="95"/>
          <w:szCs w:val="22"/>
        </w:rPr>
        <w:t>á</w:t>
      </w:r>
      <w:r w:rsidR="00AB1143" w:rsidRPr="00520766">
        <w:rPr>
          <w:color w:val="282828"/>
          <w:w w:val="95"/>
          <w:szCs w:val="22"/>
        </w:rPr>
        <w:t>n</w:t>
      </w:r>
      <w:r w:rsidRPr="00520766">
        <w:rPr>
          <w:color w:val="282828"/>
          <w:w w:val="95"/>
          <w:szCs w:val="22"/>
        </w:rPr>
        <w:t xml:space="preserve"> marcadas con una silla o un objeto diferente a un extintor delante de la puerta (señal de dependencia desalojada).</w:t>
      </w:r>
    </w:p>
    <w:p w14:paraId="434DA411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49C04CF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lastRenderedPageBreak/>
        <w:t xml:space="preserve">Si existe </w:t>
      </w:r>
      <w:proofErr w:type="spellStart"/>
      <w:r w:rsidRPr="00520766">
        <w:rPr>
          <w:color w:val="282828"/>
          <w:w w:val="95"/>
          <w:szCs w:val="22"/>
        </w:rPr>
        <w:t>alg</w:t>
      </w:r>
      <w:r w:rsidR="00AB1143">
        <w:rPr>
          <w:color w:val="282828"/>
          <w:w w:val="95"/>
          <w:szCs w:val="22"/>
        </w:rPr>
        <w:t>u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 xml:space="preserve"> empleado que tenga un impedimento </w:t>
      </w:r>
      <w:proofErr w:type="spellStart"/>
      <w:r w:rsidRPr="00520766">
        <w:rPr>
          <w:color w:val="282828"/>
          <w:w w:val="95"/>
          <w:szCs w:val="22"/>
        </w:rPr>
        <w:t>fsico</w:t>
      </w:r>
      <w:proofErr w:type="spellEnd"/>
      <w:r w:rsidRPr="00520766">
        <w:rPr>
          <w:color w:val="282828"/>
          <w:w w:val="95"/>
          <w:szCs w:val="22"/>
        </w:rPr>
        <w:t xml:space="preserve"> que dificulte la </w:t>
      </w:r>
      <w:r w:rsidR="00AB1143" w:rsidRPr="00520766">
        <w:rPr>
          <w:color w:val="282828"/>
          <w:w w:val="95"/>
          <w:szCs w:val="22"/>
        </w:rPr>
        <w:t>evacuación</w:t>
      </w:r>
      <w:r w:rsidRPr="00520766">
        <w:rPr>
          <w:color w:val="282828"/>
          <w:w w:val="95"/>
          <w:szCs w:val="22"/>
        </w:rPr>
        <w:t xml:space="preserve"> por sus propios medios, es necesario asignar, previamente a la emergencia, un empleado que </w:t>
      </w:r>
      <w:proofErr w:type="spellStart"/>
      <w:r w:rsidRPr="00520766">
        <w:rPr>
          <w:color w:val="282828"/>
          <w:w w:val="95"/>
          <w:szCs w:val="22"/>
        </w:rPr>
        <w:t>ie</w:t>
      </w:r>
      <w:proofErr w:type="spellEnd"/>
      <w:r w:rsidRPr="00520766">
        <w:rPr>
          <w:color w:val="282828"/>
          <w:w w:val="95"/>
          <w:szCs w:val="22"/>
        </w:rPr>
        <w:t xml:space="preserve"> ayude en dicha </w:t>
      </w:r>
      <w:proofErr w:type="spellStart"/>
      <w:r w:rsidRPr="00520766">
        <w:rPr>
          <w:color w:val="282828"/>
          <w:w w:val="95"/>
          <w:szCs w:val="22"/>
        </w:rPr>
        <w:t>acci</w:t>
      </w:r>
      <w:r w:rsidR="00AB1143">
        <w:rPr>
          <w:color w:val="282828"/>
          <w:w w:val="95"/>
          <w:szCs w:val="22"/>
        </w:rPr>
        <w:t>o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>.</w:t>
      </w:r>
    </w:p>
    <w:p w14:paraId="40712A81" w14:textId="77777777" w:rsidR="00560BF2" w:rsidRPr="00520766" w:rsidRDefault="00560BF2" w:rsidP="00560BF2">
      <w:pPr>
        <w:pStyle w:val="Textoindependiente"/>
        <w:spacing w:before="4"/>
        <w:rPr>
          <w:color w:val="282828"/>
          <w:w w:val="95"/>
          <w:szCs w:val="22"/>
        </w:rPr>
      </w:pPr>
    </w:p>
    <w:p w14:paraId="50785E45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Si hubiera </w:t>
      </w:r>
      <w:proofErr w:type="spellStart"/>
      <w:r w:rsidRPr="00520766">
        <w:rPr>
          <w:color w:val="282828"/>
          <w:w w:val="95"/>
          <w:szCs w:val="22"/>
        </w:rPr>
        <w:t>alg</w:t>
      </w:r>
      <w:r w:rsidR="00AB1143">
        <w:rPr>
          <w:color w:val="282828"/>
          <w:w w:val="95"/>
          <w:szCs w:val="22"/>
        </w:rPr>
        <w:t>u</w:t>
      </w:r>
      <w:r w:rsidRPr="00520766">
        <w:rPr>
          <w:color w:val="282828"/>
          <w:w w:val="95"/>
          <w:szCs w:val="22"/>
        </w:rPr>
        <w:t>n</w:t>
      </w:r>
      <w:proofErr w:type="spellEnd"/>
      <w:r w:rsidRPr="00520766">
        <w:rPr>
          <w:color w:val="282828"/>
          <w:w w:val="95"/>
          <w:szCs w:val="22"/>
        </w:rPr>
        <w:t xml:space="preserve"> herido al producirse el siniestro </w:t>
      </w:r>
      <w:proofErr w:type="gramStart"/>
      <w:r w:rsidRPr="00520766">
        <w:rPr>
          <w:color w:val="282828"/>
          <w:w w:val="95"/>
          <w:szCs w:val="22"/>
        </w:rPr>
        <w:t>seria</w:t>
      </w:r>
      <w:proofErr w:type="gramEnd"/>
      <w:r w:rsidRPr="00520766">
        <w:rPr>
          <w:color w:val="282828"/>
          <w:w w:val="95"/>
          <w:szCs w:val="22"/>
        </w:rPr>
        <w:t xml:space="preserve"> </w:t>
      </w:r>
      <w:r w:rsidR="00AB1143">
        <w:rPr>
          <w:color w:val="282828"/>
          <w:w w:val="95"/>
          <w:szCs w:val="22"/>
        </w:rPr>
        <w:t>el</w:t>
      </w:r>
      <w:r w:rsidRPr="00520766">
        <w:rPr>
          <w:color w:val="282828"/>
          <w:w w:val="95"/>
          <w:szCs w:val="22"/>
        </w:rPr>
        <w:t xml:space="preserve"> miembro del Equipo de Emergencia, asignado por el Jefe de Emergencia, el responsable de su traslado a un lugar seguro.</w:t>
      </w:r>
    </w:p>
    <w:p w14:paraId="34C55AE1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123C2D1A" w14:textId="77777777" w:rsidR="00560BF2" w:rsidRPr="00520766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 xml:space="preserve">Cuando existan visitas </w:t>
      </w:r>
      <w:r w:rsidR="00AB1143" w:rsidRPr="00520766">
        <w:rPr>
          <w:color w:val="282828"/>
          <w:w w:val="95"/>
          <w:szCs w:val="22"/>
        </w:rPr>
        <w:t>será</w:t>
      </w:r>
      <w:r w:rsidRPr="00520766">
        <w:rPr>
          <w:color w:val="282828"/>
          <w:w w:val="95"/>
          <w:szCs w:val="22"/>
        </w:rPr>
        <w:t xml:space="preserve"> la persona que los haya recibido la responsable de su evacuaci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n, comunicando al J.E. de inmediato las posibles ausencias.</w:t>
      </w:r>
    </w:p>
    <w:p w14:paraId="299AFD3D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39F1C8E1" w14:textId="77777777" w:rsidR="00560BF2" w:rsidRDefault="00560BF2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Al tratarse de niños de muy corta edad (entre 0 y 3 años) se </w:t>
      </w:r>
      <w:proofErr w:type="spellStart"/>
      <w:r w:rsidRPr="00CE1C70">
        <w:rPr>
          <w:color w:val="282828"/>
          <w:w w:val="95"/>
          <w:szCs w:val="22"/>
        </w:rPr>
        <w:t>har</w:t>
      </w:r>
      <w:r w:rsidR="00AB1143" w:rsidRPr="00CE1C70">
        <w:rPr>
          <w:color w:val="282828"/>
          <w:w w:val="95"/>
          <w:szCs w:val="22"/>
        </w:rPr>
        <w:t>a</w:t>
      </w:r>
      <w:proofErr w:type="spellEnd"/>
      <w:r w:rsidRPr="00CE1C70">
        <w:rPr>
          <w:color w:val="282828"/>
          <w:w w:val="95"/>
          <w:szCs w:val="22"/>
        </w:rPr>
        <w:t xml:space="preserve"> necesario que los niños que sepan caminar formen una cadena </w:t>
      </w:r>
      <w:proofErr w:type="spellStart"/>
      <w:r w:rsidRPr="00CE1C70">
        <w:rPr>
          <w:color w:val="282828"/>
          <w:w w:val="95"/>
          <w:szCs w:val="22"/>
        </w:rPr>
        <w:t>d</w:t>
      </w:r>
      <w:r w:rsidR="00AB1143" w:rsidRPr="00CE1C70"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>ndose</w:t>
      </w:r>
      <w:proofErr w:type="spellEnd"/>
      <w:r w:rsidRPr="00CE1C70">
        <w:rPr>
          <w:color w:val="282828"/>
          <w:w w:val="95"/>
          <w:szCs w:val="22"/>
        </w:rPr>
        <w:t xml:space="preserve"> la mano, </w:t>
      </w:r>
      <w:proofErr w:type="spellStart"/>
      <w:r w:rsidRPr="00CE1C70">
        <w:rPr>
          <w:color w:val="282828"/>
          <w:w w:val="95"/>
          <w:szCs w:val="22"/>
        </w:rPr>
        <w:t>encarg</w:t>
      </w:r>
      <w:r w:rsidR="00AB1143" w:rsidRPr="00CE1C70"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>ndose</w:t>
      </w:r>
      <w:proofErr w:type="spellEnd"/>
      <w:r w:rsidRPr="00CE1C70">
        <w:rPr>
          <w:color w:val="282828"/>
          <w:w w:val="95"/>
          <w:szCs w:val="22"/>
        </w:rPr>
        <w:t xml:space="preserve"> de ello las persona que estén con ellos los cuales los </w:t>
      </w:r>
      <w:proofErr w:type="spellStart"/>
      <w:r w:rsidRPr="00CE1C70">
        <w:rPr>
          <w:color w:val="282828"/>
          <w:w w:val="95"/>
          <w:szCs w:val="22"/>
        </w:rPr>
        <w:t>Ilevaran</w:t>
      </w:r>
      <w:proofErr w:type="spellEnd"/>
      <w:r w:rsidRPr="00CE1C70">
        <w:rPr>
          <w:color w:val="282828"/>
          <w:w w:val="95"/>
          <w:szCs w:val="22"/>
        </w:rPr>
        <w:t xml:space="preserve"> hasta el punto de reuni</w:t>
      </w:r>
      <w:r w:rsidR="00AB1143" w:rsidRPr="00CE1C70"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n, del mismo modo las personas al cargo de los niños que no sepan caminar se encargaran de cogerlos en brazos y evacuarlos hasta el punto de encuentro.</w:t>
      </w:r>
    </w:p>
    <w:p w14:paraId="0BB430AA" w14:textId="77777777" w:rsidR="00CE1C70" w:rsidRDefault="00CE1C70" w:rsidP="00CE1C70">
      <w:pPr>
        <w:pStyle w:val="Prrafodelista"/>
        <w:rPr>
          <w:color w:val="282828"/>
          <w:w w:val="95"/>
        </w:rPr>
      </w:pPr>
    </w:p>
    <w:p w14:paraId="1ABBA3D4" w14:textId="77777777" w:rsidR="00CE1C70" w:rsidRDefault="00CE1C70" w:rsidP="00AB1143">
      <w:pPr>
        <w:pStyle w:val="Textoindependiente"/>
        <w:numPr>
          <w:ilvl w:val="0"/>
          <w:numId w:val="16"/>
        </w:numPr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Se conservará la calma.</w:t>
      </w:r>
    </w:p>
    <w:p w14:paraId="2B88CD17" w14:textId="77777777" w:rsidR="00CE1C70" w:rsidRDefault="00CE1C70" w:rsidP="00CE1C70">
      <w:pPr>
        <w:pStyle w:val="Prrafodelista"/>
        <w:rPr>
          <w:color w:val="282828"/>
          <w:w w:val="95"/>
        </w:rPr>
      </w:pPr>
    </w:p>
    <w:p w14:paraId="3A30B35D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795DBF9D" w14:textId="77777777" w:rsidR="00560BF2" w:rsidRPr="00AB1143" w:rsidRDefault="00AB1143" w:rsidP="00520766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bookmarkStart w:id="5" w:name="_TOC_250000"/>
      <w:bookmarkEnd w:id="5"/>
      <w:r w:rsidRPr="00AB1143">
        <w:rPr>
          <w:b/>
          <w:bCs/>
          <w:color w:val="282828"/>
          <w:w w:val="95"/>
          <w:sz w:val="28"/>
          <w:szCs w:val="28"/>
        </w:rPr>
        <w:t xml:space="preserve">5.10 </w:t>
      </w:r>
      <w:r w:rsidR="00560BF2" w:rsidRPr="00AB1143">
        <w:rPr>
          <w:b/>
          <w:bCs/>
          <w:color w:val="282828"/>
          <w:w w:val="95"/>
          <w:sz w:val="28"/>
          <w:szCs w:val="28"/>
        </w:rPr>
        <w:t>Comunicaciones</w:t>
      </w:r>
    </w:p>
    <w:p w14:paraId="1C8CD928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2739564" w14:textId="77777777" w:rsidR="00560BF2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  <w:r w:rsidRPr="00520766">
        <w:rPr>
          <w:color w:val="282828"/>
          <w:w w:val="95"/>
          <w:szCs w:val="22"/>
        </w:rPr>
        <w:t>Con el fin de establecer la comunicaci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entre los diferentes agentes que intervienen en los procesos de emergencia se establecen a continuaci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los sistemas de comunicaci</w:t>
      </w:r>
      <w:r w:rsidR="00AB1143">
        <w:rPr>
          <w:color w:val="282828"/>
          <w:w w:val="95"/>
          <w:szCs w:val="22"/>
        </w:rPr>
        <w:t>ó</w:t>
      </w:r>
      <w:r w:rsidRPr="00520766">
        <w:rPr>
          <w:color w:val="282828"/>
          <w:w w:val="95"/>
          <w:szCs w:val="22"/>
        </w:rPr>
        <w:t>n necesarios:</w:t>
      </w:r>
    </w:p>
    <w:p w14:paraId="07371092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66837273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5BCA9592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>5.10.1 Aviso al jefe de emergencia</w:t>
      </w:r>
    </w:p>
    <w:p w14:paraId="05D8DC2F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6B8397E4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Se </w:t>
      </w:r>
      <w:proofErr w:type="gramStart"/>
      <w:r w:rsidRPr="00CE1C70">
        <w:rPr>
          <w:color w:val="282828"/>
          <w:w w:val="95"/>
          <w:szCs w:val="22"/>
        </w:rPr>
        <w:t>efectuar</w:t>
      </w:r>
      <w:r>
        <w:rPr>
          <w:color w:val="282828"/>
          <w:w w:val="95"/>
          <w:szCs w:val="22"/>
        </w:rPr>
        <w:t>a</w:t>
      </w:r>
      <w:proofErr w:type="gramEnd"/>
      <w:r w:rsidRPr="00CE1C70">
        <w:rPr>
          <w:color w:val="282828"/>
          <w:w w:val="95"/>
          <w:szCs w:val="22"/>
        </w:rPr>
        <w:t xml:space="preserve"> siempre que se origine una situaci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 de emergencia mediante una comunicaci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 verbal.</w:t>
      </w:r>
    </w:p>
    <w:p w14:paraId="3266F519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32D58FE2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En caso de no poder localizar al Jefe de Emergencia o sustituto y exista un peligro eminente, se </w:t>
      </w:r>
      <w:proofErr w:type="gramStart"/>
      <w:r w:rsidRPr="00CE1C70">
        <w:rPr>
          <w:color w:val="282828"/>
          <w:w w:val="95"/>
          <w:szCs w:val="22"/>
        </w:rPr>
        <w:t>avisar</w:t>
      </w:r>
      <w:r>
        <w:rPr>
          <w:color w:val="282828"/>
          <w:w w:val="95"/>
          <w:szCs w:val="22"/>
        </w:rPr>
        <w:t>a</w:t>
      </w:r>
      <w:proofErr w:type="gramEnd"/>
      <w:r w:rsidRPr="00CE1C70">
        <w:rPr>
          <w:color w:val="282828"/>
          <w:w w:val="95"/>
          <w:szCs w:val="22"/>
        </w:rPr>
        <w:t xml:space="preserve"> a bomberos/emergencia médica/polic</w:t>
      </w:r>
      <w:r>
        <w:rPr>
          <w:color w:val="282828"/>
          <w:w w:val="95"/>
          <w:szCs w:val="22"/>
        </w:rPr>
        <w:t>í</w:t>
      </w:r>
      <w:r w:rsidRPr="00CE1C70">
        <w:rPr>
          <w:color w:val="282828"/>
          <w:w w:val="95"/>
          <w:szCs w:val="22"/>
        </w:rPr>
        <w:t>a seg</w:t>
      </w:r>
      <w:r>
        <w:rPr>
          <w:color w:val="282828"/>
          <w:w w:val="95"/>
          <w:szCs w:val="22"/>
        </w:rPr>
        <w:t>ú</w:t>
      </w:r>
      <w:r w:rsidRPr="00CE1C70">
        <w:rPr>
          <w:color w:val="282828"/>
          <w:w w:val="95"/>
          <w:szCs w:val="22"/>
        </w:rPr>
        <w:t>n proceda y se volver</w:t>
      </w:r>
      <w:r>
        <w:rPr>
          <w:color w:val="282828"/>
          <w:w w:val="95"/>
          <w:szCs w:val="22"/>
        </w:rPr>
        <w:t>á</w:t>
      </w:r>
      <w:r w:rsidRPr="00CE1C70">
        <w:rPr>
          <w:color w:val="282828"/>
          <w:w w:val="95"/>
          <w:szCs w:val="22"/>
        </w:rPr>
        <w:t xml:space="preserve"> a </w:t>
      </w:r>
      <w:proofErr w:type="spellStart"/>
      <w:r w:rsidRPr="00CE1C70">
        <w:rPr>
          <w:color w:val="282828"/>
          <w:w w:val="95"/>
          <w:szCs w:val="22"/>
        </w:rPr>
        <w:t>Ilamar</w:t>
      </w:r>
      <w:proofErr w:type="spellEnd"/>
      <w:r w:rsidRPr="00CE1C70">
        <w:rPr>
          <w:color w:val="282828"/>
          <w:w w:val="95"/>
          <w:szCs w:val="22"/>
        </w:rPr>
        <w:t xml:space="preserve"> a las extensiones antes mencionadas hasta comunicar la situaci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 xml:space="preserve">n y decir </w:t>
      </w:r>
      <w:proofErr w:type="spellStart"/>
      <w:r w:rsidRPr="00CE1C70">
        <w:rPr>
          <w:color w:val="282828"/>
          <w:w w:val="95"/>
          <w:szCs w:val="22"/>
        </w:rPr>
        <w:t>adem</w:t>
      </w:r>
      <w:r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>s</w:t>
      </w:r>
      <w:proofErr w:type="spellEnd"/>
      <w:r w:rsidRPr="00CE1C70">
        <w:rPr>
          <w:color w:val="282828"/>
          <w:w w:val="95"/>
          <w:szCs w:val="22"/>
        </w:rPr>
        <w:t xml:space="preserve"> a quién se ha avisado.</w:t>
      </w:r>
    </w:p>
    <w:p w14:paraId="45FD95BC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2C6635D3" w14:textId="77777777" w:rsidR="00CE1C70" w:rsidRPr="00CE1C70" w:rsidRDefault="00CE1C70" w:rsidP="00CE1C7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>5.10.2 Aviso al equipo de emergencia</w:t>
      </w:r>
    </w:p>
    <w:p w14:paraId="682BA209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6CF430EC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Sera efectuado por el </w:t>
      </w:r>
      <w:proofErr w:type="gramStart"/>
      <w:r w:rsidRPr="00CE1C70">
        <w:rPr>
          <w:color w:val="282828"/>
          <w:w w:val="95"/>
          <w:szCs w:val="22"/>
        </w:rPr>
        <w:t>Jefe</w:t>
      </w:r>
      <w:proofErr w:type="gramEnd"/>
      <w:r w:rsidRPr="00CE1C70">
        <w:rPr>
          <w:color w:val="282828"/>
          <w:w w:val="95"/>
          <w:szCs w:val="22"/>
        </w:rPr>
        <w:t xml:space="preserve"> de emergencia de viva voz y accionando la alarma manual.</w:t>
      </w:r>
    </w:p>
    <w:p w14:paraId="6F05BF06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4A7E3B98" w14:textId="77777777" w:rsidR="00CE1C70" w:rsidRPr="00CE1C70" w:rsidRDefault="00CE1C70" w:rsidP="00CE1C7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>5.10.3 Aviso a los servicios externos de intervención</w:t>
      </w:r>
    </w:p>
    <w:p w14:paraId="67C11E24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76AE48CE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>Lo determinar</w:t>
      </w:r>
      <w:r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 xml:space="preserve"> el Jefe de Emergencia. Se </w:t>
      </w:r>
      <w:proofErr w:type="gramStart"/>
      <w:r w:rsidRPr="00CE1C70">
        <w:rPr>
          <w:color w:val="282828"/>
          <w:w w:val="95"/>
          <w:szCs w:val="22"/>
        </w:rPr>
        <w:t>efectuar</w:t>
      </w:r>
      <w:r>
        <w:rPr>
          <w:color w:val="282828"/>
          <w:w w:val="95"/>
          <w:szCs w:val="22"/>
        </w:rPr>
        <w:t>a</w:t>
      </w:r>
      <w:proofErr w:type="gramEnd"/>
      <w:r w:rsidRPr="00CE1C70">
        <w:rPr>
          <w:color w:val="282828"/>
          <w:w w:val="95"/>
          <w:szCs w:val="22"/>
        </w:rPr>
        <w:t xml:space="preserve"> por </w:t>
      </w:r>
      <w:proofErr w:type="spellStart"/>
      <w:r w:rsidRPr="00CE1C70">
        <w:rPr>
          <w:color w:val="282828"/>
          <w:w w:val="95"/>
          <w:szCs w:val="22"/>
        </w:rPr>
        <w:t>via</w:t>
      </w:r>
      <w:proofErr w:type="spellEnd"/>
      <w:r w:rsidRPr="00CE1C70">
        <w:rPr>
          <w:color w:val="282828"/>
          <w:w w:val="95"/>
          <w:szCs w:val="22"/>
        </w:rPr>
        <w:t xml:space="preserve"> telef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nica utilizando el directorio de emergencias.</w:t>
      </w:r>
    </w:p>
    <w:p w14:paraId="172BFF19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0DE62A17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Una vez se ha confirmado un siniestro de gran magnitud, se </w:t>
      </w:r>
      <w:proofErr w:type="gramStart"/>
      <w:r w:rsidRPr="00CE1C70">
        <w:rPr>
          <w:color w:val="282828"/>
          <w:w w:val="95"/>
          <w:szCs w:val="22"/>
        </w:rPr>
        <w:t>dar</w:t>
      </w:r>
      <w:r>
        <w:rPr>
          <w:color w:val="282828"/>
          <w:w w:val="95"/>
          <w:szCs w:val="22"/>
        </w:rPr>
        <w:t>á</w:t>
      </w:r>
      <w:r w:rsidRPr="00CE1C70">
        <w:rPr>
          <w:color w:val="282828"/>
          <w:w w:val="95"/>
          <w:szCs w:val="22"/>
        </w:rPr>
        <w:t xml:space="preserve"> aviso</w:t>
      </w:r>
      <w:proofErr w:type="gramEnd"/>
      <w:r w:rsidRPr="00CE1C70">
        <w:rPr>
          <w:color w:val="282828"/>
          <w:w w:val="95"/>
          <w:szCs w:val="22"/>
        </w:rPr>
        <w:t xml:space="preserve"> a los Bomberos.</w:t>
      </w:r>
    </w:p>
    <w:p w14:paraId="51E97D2F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05746332" w14:textId="77777777" w:rsidR="00CE1C70" w:rsidRPr="00CE1C70" w:rsidRDefault="00CE1C70" w:rsidP="00CE1C7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>5.10.4 Aviso de evacuaci</w:t>
      </w:r>
      <w:r>
        <w:rPr>
          <w:b/>
          <w:bCs/>
          <w:color w:val="282828"/>
          <w:w w:val="95"/>
          <w:szCs w:val="22"/>
        </w:rPr>
        <w:t>ó</w:t>
      </w:r>
      <w:r w:rsidRPr="00CE1C70">
        <w:rPr>
          <w:b/>
          <w:bCs/>
          <w:color w:val="282828"/>
          <w:w w:val="95"/>
          <w:szCs w:val="22"/>
        </w:rPr>
        <w:t>n de las instalaciones</w:t>
      </w:r>
    </w:p>
    <w:p w14:paraId="5D0E36F3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055EF48D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>En caso de necesidad el J.E. comunicar</w:t>
      </w:r>
      <w:r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 xml:space="preserve"> a todo el personal de la escuela de la necesidad de evacuar el edificio.</w:t>
      </w:r>
    </w:p>
    <w:p w14:paraId="26D88AC2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5C4FFD88" w14:textId="77777777" w:rsidR="00CE1C70" w:rsidRPr="00CE1C70" w:rsidRDefault="00CE1C70" w:rsidP="00CE1C7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>5.11 Instrucciones y consignas</w:t>
      </w:r>
    </w:p>
    <w:p w14:paraId="03BE2812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3113EFF7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 w:rsidRPr="00CE1C70">
        <w:rPr>
          <w:color w:val="282828"/>
          <w:w w:val="95"/>
          <w:szCs w:val="22"/>
        </w:rPr>
        <w:t xml:space="preserve">A </w:t>
      </w:r>
      <w:proofErr w:type="gramStart"/>
      <w:r w:rsidRPr="00CE1C70">
        <w:rPr>
          <w:color w:val="282828"/>
          <w:w w:val="95"/>
          <w:szCs w:val="22"/>
        </w:rPr>
        <w:t>continuaci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</w:t>
      </w:r>
      <w:proofErr w:type="gramEnd"/>
      <w:r w:rsidRPr="00CE1C70">
        <w:rPr>
          <w:color w:val="282828"/>
          <w:w w:val="95"/>
          <w:szCs w:val="22"/>
        </w:rPr>
        <w:t xml:space="preserve"> se recogen las instrucciones y consignas particulares para los miembros de los diferentes equipos, </w:t>
      </w:r>
      <w:proofErr w:type="spellStart"/>
      <w:r w:rsidRPr="00CE1C70">
        <w:rPr>
          <w:color w:val="282828"/>
          <w:w w:val="95"/>
          <w:szCs w:val="22"/>
        </w:rPr>
        <w:t>asi</w:t>
      </w:r>
      <w:proofErr w:type="spellEnd"/>
      <w:r w:rsidRPr="00CE1C70">
        <w:rPr>
          <w:color w:val="282828"/>
          <w:w w:val="95"/>
          <w:szCs w:val="22"/>
        </w:rPr>
        <w:t xml:space="preserve"> como para el resto de personas que pudieran encontrarse en el interior de los edificios en el momento de producirse un incendio.</w:t>
      </w:r>
    </w:p>
    <w:p w14:paraId="64E99DC3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7156232B" w14:textId="77777777" w:rsidR="00CE1C70" w:rsidRPr="00CE1C70" w:rsidRDefault="00CE1C70" w:rsidP="00CE1C7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E1C70">
        <w:rPr>
          <w:b/>
          <w:bCs/>
          <w:color w:val="282828"/>
          <w:w w:val="95"/>
          <w:szCs w:val="22"/>
        </w:rPr>
        <w:t xml:space="preserve">5.11.1 </w:t>
      </w:r>
      <w:proofErr w:type="gramStart"/>
      <w:r w:rsidRPr="00CE1C70">
        <w:rPr>
          <w:b/>
          <w:bCs/>
          <w:color w:val="282828"/>
          <w:w w:val="95"/>
          <w:szCs w:val="22"/>
        </w:rPr>
        <w:t>Jefe</w:t>
      </w:r>
      <w:proofErr w:type="gramEnd"/>
      <w:r w:rsidRPr="00CE1C70">
        <w:rPr>
          <w:b/>
          <w:bCs/>
          <w:color w:val="282828"/>
          <w:w w:val="95"/>
          <w:szCs w:val="22"/>
        </w:rPr>
        <w:t xml:space="preserve"> de emergencia</w:t>
      </w:r>
    </w:p>
    <w:p w14:paraId="109026F4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05331BB6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1.</w:t>
      </w:r>
      <w:r w:rsidRPr="00CE1C70">
        <w:rPr>
          <w:color w:val="282828"/>
          <w:w w:val="95"/>
          <w:szCs w:val="22"/>
        </w:rPr>
        <w:t xml:space="preserve">Debe estar siempre localizable, y en caso de ausencia </w:t>
      </w:r>
      <w:proofErr w:type="spellStart"/>
      <w:r w:rsidRPr="00CE1C70">
        <w:rPr>
          <w:color w:val="282828"/>
          <w:w w:val="95"/>
          <w:szCs w:val="22"/>
        </w:rPr>
        <w:t>Io</w:t>
      </w:r>
      <w:proofErr w:type="spellEnd"/>
      <w:r w:rsidRPr="00CE1C70">
        <w:rPr>
          <w:color w:val="282828"/>
          <w:w w:val="95"/>
          <w:szCs w:val="22"/>
        </w:rPr>
        <w:t xml:space="preserve"> notificar</w:t>
      </w:r>
      <w:r>
        <w:rPr>
          <w:color w:val="282828"/>
          <w:w w:val="95"/>
          <w:szCs w:val="22"/>
        </w:rPr>
        <w:t>a</w:t>
      </w:r>
      <w:r w:rsidRPr="00CE1C70">
        <w:rPr>
          <w:color w:val="282828"/>
          <w:w w:val="95"/>
          <w:szCs w:val="22"/>
        </w:rPr>
        <w:t xml:space="preserve"> al sustituto.</w:t>
      </w:r>
    </w:p>
    <w:p w14:paraId="14BACA05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2.</w:t>
      </w:r>
      <w:r w:rsidRPr="00CE1C70">
        <w:rPr>
          <w:color w:val="282828"/>
          <w:w w:val="95"/>
          <w:szCs w:val="22"/>
        </w:rPr>
        <w:t xml:space="preserve">Una vez declarada la emergencia, </w:t>
      </w:r>
      <w:r>
        <w:rPr>
          <w:color w:val="282828"/>
          <w:w w:val="95"/>
          <w:szCs w:val="22"/>
        </w:rPr>
        <w:t xml:space="preserve">acudirá </w:t>
      </w:r>
      <w:r w:rsidRPr="00CE1C70">
        <w:rPr>
          <w:color w:val="282828"/>
          <w:w w:val="95"/>
          <w:szCs w:val="22"/>
        </w:rPr>
        <w:t xml:space="preserve">urgentemente a la </w:t>
      </w:r>
      <w:r>
        <w:rPr>
          <w:color w:val="282828"/>
          <w:w w:val="95"/>
          <w:szCs w:val="22"/>
        </w:rPr>
        <w:t>zona de emergencia</w:t>
      </w:r>
      <w:r w:rsidRPr="00CE1C70">
        <w:rPr>
          <w:color w:val="282828"/>
          <w:w w:val="95"/>
          <w:szCs w:val="22"/>
        </w:rPr>
        <w:t xml:space="preserve">, desde donde la </w:t>
      </w:r>
      <w:r w:rsidR="001A4E20" w:rsidRPr="00CE1C70">
        <w:rPr>
          <w:color w:val="282828"/>
          <w:w w:val="95"/>
          <w:szCs w:val="22"/>
        </w:rPr>
        <w:t>dirigir</w:t>
      </w:r>
      <w:r w:rsidR="001A4E20">
        <w:rPr>
          <w:color w:val="282828"/>
          <w:w w:val="95"/>
          <w:szCs w:val="22"/>
        </w:rPr>
        <w:t>á</w:t>
      </w:r>
      <w:r w:rsidRPr="00CE1C70">
        <w:rPr>
          <w:color w:val="282828"/>
          <w:w w:val="95"/>
          <w:szCs w:val="22"/>
        </w:rPr>
        <w:t xml:space="preserve"> conforme a </w:t>
      </w:r>
      <w:proofErr w:type="spellStart"/>
      <w:r w:rsidRPr="00CE1C70">
        <w:rPr>
          <w:color w:val="282828"/>
          <w:w w:val="95"/>
          <w:szCs w:val="22"/>
        </w:rPr>
        <w:t>Io</w:t>
      </w:r>
      <w:proofErr w:type="spellEnd"/>
      <w:r w:rsidRPr="00CE1C70">
        <w:rPr>
          <w:color w:val="282828"/>
          <w:w w:val="95"/>
          <w:szCs w:val="22"/>
        </w:rPr>
        <w:t xml:space="preserve"> establecido en apartados anteriores.</w:t>
      </w:r>
    </w:p>
    <w:p w14:paraId="5CE4DE6F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3.</w:t>
      </w:r>
      <w:r w:rsidRPr="00CE1C70">
        <w:rPr>
          <w:color w:val="282828"/>
          <w:w w:val="95"/>
          <w:szCs w:val="22"/>
        </w:rPr>
        <w:t>Dara la orden de evacuaci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 de acuerdo con la evoluci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 de la situaci</w:t>
      </w:r>
      <w:r>
        <w:rPr>
          <w:color w:val="282828"/>
          <w:w w:val="95"/>
          <w:szCs w:val="22"/>
        </w:rPr>
        <w:t>ó</w:t>
      </w:r>
      <w:r w:rsidRPr="00CE1C70">
        <w:rPr>
          <w:color w:val="282828"/>
          <w:w w:val="95"/>
          <w:szCs w:val="22"/>
        </w:rPr>
        <w:t>n.</w:t>
      </w:r>
    </w:p>
    <w:p w14:paraId="53362024" w14:textId="77777777" w:rsidR="00CE1C70" w:rsidRPr="00CE1C70" w:rsidRDefault="001A4E20" w:rsidP="00CE1C7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4.</w:t>
      </w:r>
      <w:r w:rsidR="00CE1C70" w:rsidRPr="00CE1C70">
        <w:rPr>
          <w:color w:val="282828"/>
          <w:w w:val="95"/>
          <w:szCs w:val="22"/>
        </w:rPr>
        <w:t>Avisar</w:t>
      </w:r>
      <w:r w:rsidR="00CE1C70">
        <w:rPr>
          <w:color w:val="282828"/>
          <w:w w:val="95"/>
          <w:szCs w:val="22"/>
        </w:rPr>
        <w:t>á</w:t>
      </w:r>
      <w:r w:rsidR="00CE1C70" w:rsidRPr="00CE1C70">
        <w:rPr>
          <w:color w:val="282828"/>
          <w:w w:val="95"/>
          <w:szCs w:val="22"/>
        </w:rPr>
        <w:t xml:space="preserve"> a los medios del exterior que procedan para la emergencia: bomberos (081), emergencias médicas (061), </w:t>
      </w:r>
      <w:proofErr w:type="spellStart"/>
      <w:r w:rsidR="00CE1C70" w:rsidRPr="00CE1C70">
        <w:rPr>
          <w:color w:val="282828"/>
          <w:w w:val="95"/>
          <w:szCs w:val="22"/>
        </w:rPr>
        <w:t>policia</w:t>
      </w:r>
      <w:proofErr w:type="spellEnd"/>
      <w:r w:rsidR="00CE1C70" w:rsidRPr="00CE1C70">
        <w:rPr>
          <w:color w:val="282828"/>
          <w:w w:val="95"/>
          <w:szCs w:val="22"/>
        </w:rPr>
        <w:t xml:space="preserve"> nacional (091) o local (092), aportando la </w:t>
      </w:r>
      <w:r w:rsidRPr="00CE1C70">
        <w:rPr>
          <w:color w:val="282828"/>
          <w:w w:val="95"/>
          <w:szCs w:val="22"/>
        </w:rPr>
        <w:t>máxima</w:t>
      </w:r>
      <w:r w:rsidR="00CE1C70" w:rsidRPr="00CE1C70">
        <w:rPr>
          <w:color w:val="282828"/>
          <w:w w:val="95"/>
          <w:szCs w:val="22"/>
        </w:rPr>
        <w:t xml:space="preserve"> informaci</w:t>
      </w:r>
      <w:r>
        <w:rPr>
          <w:color w:val="282828"/>
          <w:w w:val="95"/>
          <w:szCs w:val="22"/>
        </w:rPr>
        <w:t>ó</w:t>
      </w:r>
      <w:r w:rsidR="00CE1C70" w:rsidRPr="00CE1C70">
        <w:rPr>
          <w:color w:val="282828"/>
          <w:w w:val="95"/>
          <w:szCs w:val="22"/>
        </w:rPr>
        <w:t>n posible: naturaleza de la emergencia, lugar exacto donde ha sucedido, n</w:t>
      </w:r>
      <w:r>
        <w:rPr>
          <w:color w:val="282828"/>
          <w:w w:val="95"/>
          <w:szCs w:val="22"/>
        </w:rPr>
        <w:t>ú</w:t>
      </w:r>
      <w:r w:rsidR="00CE1C70" w:rsidRPr="00CE1C70">
        <w:rPr>
          <w:color w:val="282828"/>
          <w:w w:val="95"/>
          <w:szCs w:val="22"/>
        </w:rPr>
        <w:t>mero de heridos, c</w:t>
      </w:r>
      <w:r>
        <w:rPr>
          <w:color w:val="282828"/>
          <w:w w:val="95"/>
          <w:szCs w:val="22"/>
        </w:rPr>
        <w:t>ó</w:t>
      </w:r>
      <w:r w:rsidR="00CE1C70" w:rsidRPr="00CE1C70">
        <w:rPr>
          <w:color w:val="282828"/>
          <w:w w:val="95"/>
          <w:szCs w:val="22"/>
        </w:rPr>
        <w:t xml:space="preserve">mo acceder al lugar de la emergencia, </w:t>
      </w:r>
      <w:proofErr w:type="spellStart"/>
      <w:r w:rsidR="00CE1C70" w:rsidRPr="00CE1C70">
        <w:rPr>
          <w:color w:val="282828"/>
          <w:w w:val="95"/>
          <w:szCs w:val="22"/>
        </w:rPr>
        <w:t>n</w:t>
      </w:r>
      <w:r>
        <w:rPr>
          <w:color w:val="282828"/>
          <w:w w:val="95"/>
          <w:szCs w:val="22"/>
        </w:rPr>
        <w:t>u</w:t>
      </w:r>
      <w:r w:rsidR="00CE1C70" w:rsidRPr="00CE1C70">
        <w:rPr>
          <w:color w:val="282828"/>
          <w:w w:val="95"/>
          <w:szCs w:val="22"/>
        </w:rPr>
        <w:t>mero</w:t>
      </w:r>
      <w:proofErr w:type="spellEnd"/>
      <w:r w:rsidR="00CE1C70" w:rsidRPr="00CE1C70">
        <w:rPr>
          <w:color w:val="282828"/>
          <w:w w:val="95"/>
          <w:szCs w:val="22"/>
        </w:rPr>
        <w:t xml:space="preserve"> de teléfono de la escuela.</w:t>
      </w:r>
    </w:p>
    <w:p w14:paraId="5E7BDA6B" w14:textId="77777777" w:rsidR="00CE1C70" w:rsidRPr="00CE1C70" w:rsidRDefault="001A4E20" w:rsidP="00CE1C7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5.</w:t>
      </w:r>
      <w:r w:rsidR="00CE1C70" w:rsidRPr="00CE1C70">
        <w:rPr>
          <w:color w:val="282828"/>
          <w:w w:val="95"/>
          <w:szCs w:val="22"/>
        </w:rPr>
        <w:t>En caso de evacuaci</w:t>
      </w:r>
      <w:r>
        <w:rPr>
          <w:color w:val="282828"/>
          <w:w w:val="95"/>
          <w:szCs w:val="22"/>
        </w:rPr>
        <w:t>ó</w:t>
      </w:r>
      <w:r w:rsidR="00CE1C70" w:rsidRPr="00CE1C70">
        <w:rPr>
          <w:color w:val="282828"/>
          <w:w w:val="95"/>
          <w:szCs w:val="22"/>
        </w:rPr>
        <w:t xml:space="preserve">n </w:t>
      </w:r>
      <w:r w:rsidRPr="00CE1C70">
        <w:rPr>
          <w:color w:val="282828"/>
          <w:w w:val="95"/>
          <w:szCs w:val="22"/>
        </w:rPr>
        <w:t>dar</w:t>
      </w:r>
      <w:r>
        <w:rPr>
          <w:color w:val="282828"/>
          <w:w w:val="95"/>
          <w:szCs w:val="22"/>
        </w:rPr>
        <w:t>á</w:t>
      </w:r>
      <w:r w:rsidR="00CE1C70" w:rsidRPr="00CE1C70">
        <w:rPr>
          <w:color w:val="282828"/>
          <w:w w:val="95"/>
          <w:szCs w:val="22"/>
        </w:rPr>
        <w:t xml:space="preserve"> instrucciones personales.</w:t>
      </w:r>
    </w:p>
    <w:p w14:paraId="507736CD" w14:textId="77777777" w:rsid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6.</w:t>
      </w:r>
      <w:r w:rsidR="00CE1C70" w:rsidRPr="00CE1C70">
        <w:rPr>
          <w:color w:val="282828"/>
          <w:w w:val="95"/>
          <w:szCs w:val="22"/>
        </w:rPr>
        <w:t>Es informado por cada miembro del equipo de emergencia de la evacuaci</w:t>
      </w:r>
      <w:r>
        <w:rPr>
          <w:color w:val="282828"/>
          <w:w w:val="95"/>
          <w:szCs w:val="22"/>
        </w:rPr>
        <w:t>ó</w:t>
      </w:r>
      <w:r w:rsidR="00CE1C70" w:rsidRPr="00CE1C70">
        <w:rPr>
          <w:color w:val="282828"/>
          <w:w w:val="95"/>
          <w:szCs w:val="22"/>
        </w:rPr>
        <w:t>n de su zona</w:t>
      </w:r>
      <w:r>
        <w:rPr>
          <w:color w:val="282828"/>
          <w:w w:val="95"/>
          <w:szCs w:val="22"/>
        </w:rPr>
        <w:t xml:space="preserve"> </w:t>
      </w:r>
      <w:bookmarkStart w:id="6" w:name="_Hlk34391718"/>
    </w:p>
    <w:p w14:paraId="087E40F3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7.</w:t>
      </w:r>
      <w:r w:rsidRPr="001A4E20">
        <w:rPr>
          <w:color w:val="282828"/>
          <w:w w:val="95"/>
          <w:szCs w:val="22"/>
        </w:rPr>
        <w:t xml:space="preserve">Realizarâ el recuento de los niños y del personal de la escuela en el punto de encuentro. Si alguien hubiera quedado en el interior del edificio </w:t>
      </w:r>
      <w:proofErr w:type="spellStart"/>
      <w:r w:rsidRPr="001A4E20">
        <w:rPr>
          <w:color w:val="282828"/>
          <w:w w:val="95"/>
          <w:szCs w:val="22"/>
        </w:rPr>
        <w:t>Io</w:t>
      </w:r>
      <w:proofErr w:type="spellEnd"/>
      <w:r w:rsidRPr="001A4E20">
        <w:rPr>
          <w:color w:val="282828"/>
          <w:w w:val="95"/>
          <w:szCs w:val="22"/>
        </w:rPr>
        <w:t xml:space="preserve"> comunicar</w:t>
      </w:r>
      <w:r>
        <w:rPr>
          <w:color w:val="282828"/>
          <w:w w:val="95"/>
          <w:szCs w:val="22"/>
        </w:rPr>
        <w:t>a</w:t>
      </w:r>
      <w:r w:rsidRPr="001A4E20">
        <w:rPr>
          <w:color w:val="282828"/>
          <w:w w:val="95"/>
          <w:szCs w:val="22"/>
        </w:rPr>
        <w:t xml:space="preserve"> a los bomberos/</w:t>
      </w:r>
      <w:proofErr w:type="spellStart"/>
      <w:r w:rsidRPr="001A4E20">
        <w:rPr>
          <w:color w:val="282828"/>
          <w:w w:val="95"/>
          <w:szCs w:val="22"/>
        </w:rPr>
        <w:t>policia</w:t>
      </w:r>
      <w:proofErr w:type="spellEnd"/>
      <w:r w:rsidRPr="001A4E20">
        <w:rPr>
          <w:color w:val="282828"/>
          <w:w w:val="95"/>
          <w:szCs w:val="22"/>
        </w:rPr>
        <w:t>.</w:t>
      </w:r>
    </w:p>
    <w:p w14:paraId="6E8E6205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8.</w:t>
      </w:r>
      <w:r w:rsidRPr="001A4E20">
        <w:rPr>
          <w:color w:val="282828"/>
          <w:w w:val="95"/>
          <w:szCs w:val="22"/>
        </w:rPr>
        <w:t xml:space="preserve">A la </w:t>
      </w:r>
      <w:proofErr w:type="spellStart"/>
      <w:r w:rsidRPr="001A4E20">
        <w:rPr>
          <w:color w:val="282828"/>
          <w:w w:val="95"/>
          <w:szCs w:val="22"/>
        </w:rPr>
        <w:t>Ilegada</w:t>
      </w:r>
      <w:proofErr w:type="spellEnd"/>
      <w:r w:rsidRPr="001A4E20">
        <w:rPr>
          <w:color w:val="282828"/>
          <w:w w:val="95"/>
          <w:szCs w:val="22"/>
        </w:rPr>
        <w:t xml:space="preserve"> de los Servicios P</w:t>
      </w:r>
      <w:r>
        <w:rPr>
          <w:color w:val="282828"/>
          <w:w w:val="95"/>
          <w:szCs w:val="22"/>
        </w:rPr>
        <w:t>úb</w:t>
      </w:r>
      <w:r w:rsidRPr="001A4E20">
        <w:rPr>
          <w:color w:val="282828"/>
          <w:w w:val="95"/>
          <w:szCs w:val="22"/>
        </w:rPr>
        <w:t>licos de Intervenci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n, ceder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el mando de la emergencia al responsable de </w:t>
      </w:r>
      <w:proofErr w:type="gramStart"/>
      <w:r w:rsidRPr="001A4E20">
        <w:rPr>
          <w:color w:val="282828"/>
          <w:w w:val="95"/>
          <w:szCs w:val="22"/>
        </w:rPr>
        <w:t>los mismos</w:t>
      </w:r>
      <w:proofErr w:type="gramEnd"/>
      <w:r w:rsidRPr="001A4E20">
        <w:rPr>
          <w:color w:val="282828"/>
          <w:w w:val="95"/>
          <w:szCs w:val="22"/>
        </w:rPr>
        <w:t>. Asimismo, colaborar</w:t>
      </w:r>
      <w:r>
        <w:rPr>
          <w:color w:val="282828"/>
          <w:w w:val="95"/>
          <w:szCs w:val="22"/>
        </w:rPr>
        <w:t>a</w:t>
      </w:r>
      <w:r w:rsidRPr="001A4E20">
        <w:rPr>
          <w:color w:val="282828"/>
          <w:w w:val="95"/>
          <w:szCs w:val="22"/>
        </w:rPr>
        <w:t xml:space="preserve"> con ellos en todo aquello en que </w:t>
      </w:r>
      <w:proofErr w:type="spellStart"/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 xml:space="preserve"> sea requerida su ayuda.</w:t>
      </w:r>
    </w:p>
    <w:p w14:paraId="67535F69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9.</w:t>
      </w:r>
      <w:r w:rsidRPr="001A4E20">
        <w:rPr>
          <w:color w:val="282828"/>
          <w:w w:val="95"/>
          <w:szCs w:val="22"/>
        </w:rPr>
        <w:t>Una vez extinguido el incendio o controlada la situaci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de emergencia, inspeccionar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las instalaciones siniestradas y redactar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un primer informe, sin detrimento de posteriores an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>lisis con detenimiento.</w:t>
      </w:r>
    </w:p>
    <w:p w14:paraId="04803A41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10.</w:t>
      </w:r>
      <w:r w:rsidRPr="001A4E20">
        <w:rPr>
          <w:color w:val="282828"/>
          <w:w w:val="95"/>
          <w:szCs w:val="22"/>
        </w:rPr>
        <w:t>En caso de recibir un aviso de amenaza de bomba, como norma general deber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tomarse estas amenazas como ciertas, a no ser que sepamos con seguridad que dicha amenaza carece de fundamento, y procederá a avisar a la polic</w:t>
      </w:r>
      <w:r>
        <w:rPr>
          <w:color w:val="282828"/>
          <w:w w:val="95"/>
          <w:szCs w:val="22"/>
        </w:rPr>
        <w:t>í</w:t>
      </w:r>
      <w:r w:rsidRPr="001A4E20">
        <w:rPr>
          <w:color w:val="282828"/>
          <w:w w:val="95"/>
          <w:szCs w:val="22"/>
        </w:rPr>
        <w:t>a.</w:t>
      </w:r>
    </w:p>
    <w:p w14:paraId="464793CC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1BFD5CBF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4635F5F5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8BB9DEB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D2BF39B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0462C848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04955EFF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0BF0861C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5E562140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12F0C0DE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2D46D3AC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</w:p>
    <w:p w14:paraId="42FDDE30" w14:textId="3923CB9B" w:rsidR="001A4E20" w:rsidRPr="001A4E20" w:rsidRDefault="001A4E20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r w:rsidRPr="001A4E20">
        <w:rPr>
          <w:b/>
          <w:bCs/>
          <w:color w:val="282828"/>
          <w:w w:val="95"/>
          <w:sz w:val="28"/>
          <w:szCs w:val="28"/>
        </w:rPr>
        <w:t>5.11.2 Equipo de emergencia</w:t>
      </w:r>
    </w:p>
    <w:p w14:paraId="2041B28D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136BA045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lastRenderedPageBreak/>
        <w:t>En ning</w:t>
      </w:r>
      <w:r>
        <w:rPr>
          <w:color w:val="282828"/>
          <w:w w:val="95"/>
          <w:szCs w:val="22"/>
        </w:rPr>
        <w:t>ú</w:t>
      </w:r>
      <w:r w:rsidRPr="001A4E20">
        <w:rPr>
          <w:color w:val="282828"/>
          <w:w w:val="95"/>
          <w:szCs w:val="22"/>
        </w:rPr>
        <w:t>n caso ponga en peligro su integridad física.</w:t>
      </w:r>
    </w:p>
    <w:p w14:paraId="22F030C3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738B7D6E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Si descubre o </w:t>
      </w:r>
      <w:proofErr w:type="spellStart"/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 xml:space="preserve"> informan de un fuego en su zona:</w:t>
      </w:r>
    </w:p>
    <w:p w14:paraId="4957E7EF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4C69A925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1.</w:t>
      </w:r>
      <w:r w:rsidRPr="001A4E20">
        <w:rPr>
          <w:color w:val="282828"/>
          <w:w w:val="95"/>
          <w:szCs w:val="22"/>
        </w:rPr>
        <w:t>Informe al jefe de emergencia.</w:t>
      </w:r>
    </w:p>
    <w:p w14:paraId="0C8ACACF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2.S</w:t>
      </w:r>
      <w:r w:rsidRPr="001A4E20">
        <w:rPr>
          <w:color w:val="282828"/>
          <w:w w:val="95"/>
          <w:szCs w:val="22"/>
        </w:rPr>
        <w:t>i cree posible la extinci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mediante extintores proceda a la misma, informando en su caso al jefe de emergencia.</w:t>
      </w:r>
    </w:p>
    <w:p w14:paraId="43931CEC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3.</w:t>
      </w:r>
      <w:r w:rsidRPr="001A4E20">
        <w:rPr>
          <w:color w:val="282828"/>
          <w:w w:val="95"/>
          <w:szCs w:val="22"/>
        </w:rPr>
        <w:t>En caso de no conseguir la extinci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 xml:space="preserve">n o si desde un principio la considera no posible por medio de extintores </w:t>
      </w:r>
      <w:proofErr w:type="spellStart"/>
      <w:r w:rsidRPr="001A4E20">
        <w:rPr>
          <w:color w:val="282828"/>
          <w:w w:val="95"/>
          <w:szCs w:val="22"/>
        </w:rPr>
        <w:t>act</w:t>
      </w:r>
      <w:r>
        <w:rPr>
          <w:color w:val="282828"/>
          <w:w w:val="95"/>
          <w:szCs w:val="22"/>
        </w:rPr>
        <w:t>ue</w:t>
      </w:r>
      <w:proofErr w:type="spellEnd"/>
      <w:r>
        <w:rPr>
          <w:color w:val="282828"/>
          <w:w w:val="95"/>
          <w:szCs w:val="22"/>
        </w:rPr>
        <w:t xml:space="preserve"> </w:t>
      </w:r>
      <w:r w:rsidRPr="001A4E20">
        <w:rPr>
          <w:color w:val="282828"/>
          <w:w w:val="95"/>
          <w:szCs w:val="22"/>
        </w:rPr>
        <w:t>como sigue:</w:t>
      </w:r>
    </w:p>
    <w:p w14:paraId="7DC96CA3" w14:textId="77777777" w:rsidR="001A4E20" w:rsidRDefault="001A4E20" w:rsidP="001A4E20">
      <w:pPr>
        <w:pStyle w:val="Textoindependiente"/>
        <w:numPr>
          <w:ilvl w:val="0"/>
          <w:numId w:val="29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Informe al jefe de emergencia.</w:t>
      </w:r>
    </w:p>
    <w:p w14:paraId="3359A06D" w14:textId="77777777" w:rsidR="001A4E20" w:rsidRPr="001A4E20" w:rsidRDefault="001A4E20" w:rsidP="001A4E20">
      <w:pPr>
        <w:pStyle w:val="Textoindependiente"/>
        <w:numPr>
          <w:ilvl w:val="0"/>
          <w:numId w:val="29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Evite que se propague.</w:t>
      </w:r>
    </w:p>
    <w:p w14:paraId="106C4F24" w14:textId="77777777" w:rsidR="001A4E20" w:rsidRPr="001A4E20" w:rsidRDefault="001A4E20" w:rsidP="001A4E20">
      <w:pPr>
        <w:pStyle w:val="Textoindependiente"/>
        <w:numPr>
          <w:ilvl w:val="0"/>
          <w:numId w:val="29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Espere instrucciones.</w:t>
      </w:r>
    </w:p>
    <w:p w14:paraId="2624CDE1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6CFAF43F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 xml:space="preserve">· </w:t>
      </w:r>
      <w:r w:rsidRPr="001A4E20">
        <w:rPr>
          <w:color w:val="282828"/>
          <w:w w:val="95"/>
          <w:szCs w:val="22"/>
        </w:rPr>
        <w:t>Actuaci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mediante extintores port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>tiles</w:t>
      </w:r>
    </w:p>
    <w:p w14:paraId="727907F9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2833DBA9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1.</w:t>
      </w:r>
      <w:r w:rsidRPr="001A4E20">
        <w:rPr>
          <w:color w:val="282828"/>
          <w:w w:val="95"/>
          <w:szCs w:val="22"/>
        </w:rPr>
        <w:t>Compruebe la idoneidad del agente extintor con la clase de fuego.</w:t>
      </w:r>
    </w:p>
    <w:p w14:paraId="687EB424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2.</w:t>
      </w:r>
      <w:r w:rsidRPr="001A4E20">
        <w:rPr>
          <w:color w:val="282828"/>
          <w:w w:val="95"/>
          <w:szCs w:val="22"/>
        </w:rPr>
        <w:t>Retire el pasador de seguridad tirando de la anilla (fuera de la zona de incendio).</w:t>
      </w:r>
    </w:p>
    <w:p w14:paraId="5FD1A96F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3.</w:t>
      </w:r>
      <w:r w:rsidRPr="001A4E20">
        <w:rPr>
          <w:color w:val="282828"/>
          <w:w w:val="95"/>
          <w:szCs w:val="22"/>
        </w:rPr>
        <w:t>Efectde una corta descarga para comprobar que el extintor funciona.</w:t>
      </w:r>
    </w:p>
    <w:p w14:paraId="095DF7CC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4.</w:t>
      </w:r>
      <w:r w:rsidRPr="001A4E20">
        <w:rPr>
          <w:color w:val="282828"/>
          <w:w w:val="95"/>
          <w:szCs w:val="22"/>
        </w:rPr>
        <w:t>Dirija la proyecci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del agente extintor a la base de las llamas dejando a su espalda una vía de escape.</w:t>
      </w:r>
    </w:p>
    <w:p w14:paraId="74F7F2DF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5.</w:t>
      </w:r>
      <w:r w:rsidRPr="001A4E20">
        <w:rPr>
          <w:color w:val="282828"/>
          <w:w w:val="95"/>
          <w:szCs w:val="22"/>
        </w:rPr>
        <w:t>Una vez aparentemente extinguido el incendio no dé nunca la espalda e inspeccione la zona.</w:t>
      </w:r>
    </w:p>
    <w:p w14:paraId="672D43D4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·</w:t>
      </w:r>
      <w:r w:rsidRPr="001A4E20">
        <w:rPr>
          <w:color w:val="282828"/>
          <w:w w:val="95"/>
          <w:szCs w:val="22"/>
        </w:rPr>
        <w:t>Al recibir la orden de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</w:t>
      </w:r>
    </w:p>
    <w:p w14:paraId="4E900EBB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0791F94C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1.</w:t>
      </w:r>
      <w:r w:rsidRPr="001A4E20">
        <w:rPr>
          <w:color w:val="282828"/>
          <w:w w:val="95"/>
          <w:szCs w:val="22"/>
        </w:rPr>
        <w:t>Anuncie la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de la zona que tiene asignada.</w:t>
      </w:r>
    </w:p>
    <w:p w14:paraId="06159887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2.</w:t>
      </w:r>
      <w:r w:rsidRPr="001A4E20">
        <w:rPr>
          <w:color w:val="282828"/>
          <w:w w:val="95"/>
          <w:szCs w:val="22"/>
        </w:rPr>
        <w:t>Durante la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realizar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los siguientes cometidos:</w:t>
      </w:r>
    </w:p>
    <w:p w14:paraId="05892433" w14:textId="77777777" w:rsidR="001A4E20" w:rsidRDefault="001A4E20" w:rsidP="002039F9">
      <w:pPr>
        <w:pStyle w:val="Textoindependiente"/>
        <w:numPr>
          <w:ilvl w:val="0"/>
          <w:numId w:val="33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Guiar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a los niños haciéndose que se den la mano para formar una cadena. A los que no sepan caminar los coger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en brazos dirigiéndose hacia las </w:t>
      </w:r>
      <w:proofErr w:type="spellStart"/>
      <w:r w:rsidRPr="001A4E20">
        <w:rPr>
          <w:color w:val="282828"/>
          <w:w w:val="95"/>
          <w:szCs w:val="22"/>
        </w:rPr>
        <w:t>vias</w:t>
      </w:r>
      <w:proofErr w:type="spellEnd"/>
      <w:r w:rsidRPr="001A4E20">
        <w:rPr>
          <w:color w:val="282828"/>
          <w:w w:val="95"/>
          <w:szCs w:val="22"/>
        </w:rPr>
        <w:t xml:space="preserve"> de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practicables.</w:t>
      </w:r>
      <w:bookmarkStart w:id="7" w:name="_Hlk34391771"/>
      <w:r w:rsidRPr="001A4E20">
        <w:rPr>
          <w:color w:val="282828"/>
          <w:w w:val="95"/>
          <w:szCs w:val="22"/>
        </w:rPr>
        <w:t xml:space="preserve"> </w:t>
      </w:r>
    </w:p>
    <w:p w14:paraId="793E71FF" w14:textId="77777777" w:rsidR="001A4E20" w:rsidRPr="001A4E20" w:rsidRDefault="001A4E20" w:rsidP="002039F9">
      <w:pPr>
        <w:pStyle w:val="Textoindependiente"/>
        <w:numPr>
          <w:ilvl w:val="0"/>
          <w:numId w:val="33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Tranquilizar</w:t>
      </w:r>
      <w:r>
        <w:rPr>
          <w:color w:val="282828"/>
          <w:w w:val="95"/>
          <w:szCs w:val="22"/>
        </w:rPr>
        <w:t>a</w:t>
      </w:r>
      <w:r w:rsidRPr="001A4E20">
        <w:rPr>
          <w:color w:val="282828"/>
          <w:w w:val="95"/>
          <w:szCs w:val="22"/>
        </w:rPr>
        <w:t xml:space="preserve"> a los niños durante la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n, pero actuar</w:t>
      </w:r>
      <w:r>
        <w:rPr>
          <w:color w:val="282828"/>
          <w:w w:val="95"/>
          <w:szCs w:val="22"/>
        </w:rPr>
        <w:t>a</w:t>
      </w:r>
      <w:r w:rsidRPr="001A4E20">
        <w:rPr>
          <w:color w:val="282828"/>
          <w:w w:val="95"/>
          <w:szCs w:val="22"/>
        </w:rPr>
        <w:t xml:space="preserve"> con</w:t>
      </w:r>
      <w:r w:rsidR="002039F9">
        <w:rPr>
          <w:color w:val="282828"/>
          <w:w w:val="95"/>
          <w:szCs w:val="22"/>
        </w:rPr>
        <w:t xml:space="preserve"> F</w:t>
      </w:r>
      <w:r w:rsidRPr="001A4E20">
        <w:rPr>
          <w:color w:val="282828"/>
          <w:w w:val="95"/>
          <w:szCs w:val="22"/>
        </w:rPr>
        <w:t>irmeza para conseguir una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r</w:t>
      </w:r>
      <w:r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>pida y ordenada.</w:t>
      </w:r>
    </w:p>
    <w:p w14:paraId="6BA829B0" w14:textId="77777777" w:rsidR="001A4E20" w:rsidRPr="001A4E20" w:rsidRDefault="001A4E20" w:rsidP="002039F9">
      <w:pPr>
        <w:pStyle w:val="Textoindependiente"/>
        <w:numPr>
          <w:ilvl w:val="0"/>
          <w:numId w:val="33"/>
        </w:numPr>
        <w:spacing w:before="4"/>
        <w:rPr>
          <w:color w:val="282828"/>
          <w:w w:val="95"/>
          <w:szCs w:val="22"/>
        </w:rPr>
      </w:pPr>
      <w:proofErr w:type="spellStart"/>
      <w:r w:rsidRPr="001A4E20">
        <w:rPr>
          <w:color w:val="282828"/>
          <w:w w:val="95"/>
          <w:szCs w:val="22"/>
        </w:rPr>
        <w:t>Ayudar</w:t>
      </w:r>
      <w:r>
        <w:rPr>
          <w:color w:val="282828"/>
          <w:w w:val="95"/>
          <w:szCs w:val="22"/>
        </w:rPr>
        <w:t>a</w:t>
      </w:r>
      <w:proofErr w:type="spellEnd"/>
      <w:r w:rsidRPr="001A4E20">
        <w:rPr>
          <w:color w:val="282828"/>
          <w:w w:val="95"/>
          <w:szCs w:val="22"/>
        </w:rPr>
        <w:t xml:space="preserve"> en la evacuaci</w:t>
      </w:r>
      <w:r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 de personas impedidas, disminuidas o heridas.</w:t>
      </w:r>
    </w:p>
    <w:p w14:paraId="2D542E10" w14:textId="77777777" w:rsidR="001A4E20" w:rsidRPr="001A4E20" w:rsidRDefault="001A4E20" w:rsidP="002039F9">
      <w:pPr>
        <w:pStyle w:val="Textoindependiente"/>
        <w:numPr>
          <w:ilvl w:val="0"/>
          <w:numId w:val="33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No </w:t>
      </w:r>
      <w:r w:rsidR="002039F9" w:rsidRPr="001A4E20">
        <w:rPr>
          <w:color w:val="282828"/>
          <w:w w:val="95"/>
          <w:szCs w:val="22"/>
        </w:rPr>
        <w:t>permitir</w:t>
      </w:r>
      <w:r w:rsidR="002039F9">
        <w:rPr>
          <w:color w:val="282828"/>
          <w:w w:val="95"/>
          <w:szCs w:val="22"/>
        </w:rPr>
        <w:t>á</w:t>
      </w:r>
      <w:r w:rsidRPr="001A4E20">
        <w:rPr>
          <w:color w:val="282828"/>
          <w:w w:val="95"/>
          <w:szCs w:val="22"/>
        </w:rPr>
        <w:t xml:space="preserve"> la recogida de objetos personales.</w:t>
      </w:r>
    </w:p>
    <w:p w14:paraId="1177EFA9" w14:textId="77777777" w:rsidR="001A4E20" w:rsidRDefault="001A4E20" w:rsidP="002039F9">
      <w:pPr>
        <w:pStyle w:val="Textoindependiente"/>
        <w:numPr>
          <w:ilvl w:val="0"/>
          <w:numId w:val="33"/>
        </w:numPr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No </w:t>
      </w:r>
      <w:r>
        <w:rPr>
          <w:color w:val="282828"/>
          <w:w w:val="95"/>
          <w:szCs w:val="22"/>
        </w:rPr>
        <w:t xml:space="preserve">permitirá </w:t>
      </w:r>
      <w:r w:rsidRPr="001A4E20">
        <w:rPr>
          <w:color w:val="282828"/>
          <w:w w:val="95"/>
          <w:szCs w:val="22"/>
        </w:rPr>
        <w:t>el regreso a los locales evacuados a ninguna persona que pretenda ir a buscar al</w:t>
      </w:r>
      <w:r w:rsidR="002039F9">
        <w:rPr>
          <w:color w:val="282828"/>
          <w:w w:val="95"/>
          <w:szCs w:val="22"/>
        </w:rPr>
        <w:t>gú</w:t>
      </w:r>
      <w:r w:rsidRPr="001A4E20">
        <w:rPr>
          <w:color w:val="282828"/>
          <w:w w:val="95"/>
          <w:szCs w:val="22"/>
        </w:rPr>
        <w:t>n objeto o a otra persona</w:t>
      </w:r>
      <w:r w:rsidR="002039F9">
        <w:rPr>
          <w:color w:val="282828"/>
          <w:w w:val="95"/>
          <w:szCs w:val="22"/>
        </w:rPr>
        <w:t>.</w:t>
      </w:r>
    </w:p>
    <w:p w14:paraId="4131E3B0" w14:textId="77777777" w:rsidR="002039F9" w:rsidRPr="001A4E20" w:rsidRDefault="002039F9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31F8A0BE" w14:textId="77777777" w:rsidR="001A4E20" w:rsidRPr="001A4E20" w:rsidRDefault="002039F9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3.</w:t>
      </w:r>
      <w:r w:rsidR="001A4E20" w:rsidRPr="001A4E20">
        <w:rPr>
          <w:color w:val="282828"/>
          <w:w w:val="95"/>
          <w:szCs w:val="22"/>
        </w:rPr>
        <w:t>Una vez finalizada la evacuaci</w:t>
      </w:r>
      <w:r>
        <w:rPr>
          <w:color w:val="282828"/>
          <w:w w:val="95"/>
          <w:szCs w:val="22"/>
        </w:rPr>
        <w:t>ó</w:t>
      </w:r>
      <w:r w:rsidR="001A4E20" w:rsidRPr="001A4E20">
        <w:rPr>
          <w:color w:val="282828"/>
          <w:w w:val="95"/>
          <w:szCs w:val="22"/>
        </w:rPr>
        <w:t>n de la zona comprobar</w:t>
      </w:r>
      <w:r>
        <w:rPr>
          <w:color w:val="282828"/>
          <w:w w:val="95"/>
          <w:szCs w:val="22"/>
        </w:rPr>
        <w:t>a</w:t>
      </w:r>
      <w:r w:rsidR="001A4E20" w:rsidRPr="001A4E20">
        <w:rPr>
          <w:color w:val="282828"/>
          <w:w w:val="95"/>
          <w:szCs w:val="22"/>
        </w:rPr>
        <w:t xml:space="preserve"> que no se queda sin </w:t>
      </w:r>
      <w:r w:rsidRPr="001A4E20">
        <w:rPr>
          <w:color w:val="282828"/>
          <w:w w:val="95"/>
          <w:szCs w:val="22"/>
        </w:rPr>
        <w:t>ningún</w:t>
      </w:r>
      <w:r w:rsidR="001A4E20" w:rsidRPr="001A4E20">
        <w:rPr>
          <w:color w:val="282828"/>
          <w:w w:val="95"/>
          <w:szCs w:val="22"/>
        </w:rPr>
        <w:t xml:space="preserve"> rezagado en la misma, especialmente servicios, despachos o similares.</w:t>
      </w:r>
    </w:p>
    <w:p w14:paraId="2A3B6FA4" w14:textId="77777777" w:rsidR="001A4E20" w:rsidRPr="001A4E20" w:rsidRDefault="002039F9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4.</w:t>
      </w:r>
      <w:r w:rsidR="001A4E20" w:rsidRPr="001A4E20">
        <w:rPr>
          <w:color w:val="282828"/>
          <w:w w:val="95"/>
          <w:szCs w:val="22"/>
        </w:rPr>
        <w:t>Compruebe que no quedan aparatos conectados ni puertas o ventanas abiertas (en caso</w:t>
      </w:r>
      <w:r>
        <w:rPr>
          <w:color w:val="282828"/>
          <w:w w:val="95"/>
          <w:szCs w:val="22"/>
        </w:rPr>
        <w:t xml:space="preserve"> </w:t>
      </w:r>
      <w:r w:rsidR="001A4E20" w:rsidRPr="001A4E20">
        <w:rPr>
          <w:color w:val="282828"/>
          <w:w w:val="95"/>
          <w:szCs w:val="22"/>
        </w:rPr>
        <w:t>de incendio) o cerradas (en caso de bomba).</w:t>
      </w:r>
    </w:p>
    <w:p w14:paraId="4536BF85" w14:textId="77777777" w:rsidR="001A4E20" w:rsidRPr="001A4E20" w:rsidRDefault="002039F9" w:rsidP="001A4E20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5.</w:t>
      </w:r>
      <w:r w:rsidR="001A4E20" w:rsidRPr="001A4E20">
        <w:rPr>
          <w:color w:val="282828"/>
          <w:w w:val="95"/>
          <w:szCs w:val="22"/>
        </w:rPr>
        <w:t>Indique al jefe de emergencia de la evacuaci</w:t>
      </w:r>
      <w:r>
        <w:rPr>
          <w:color w:val="282828"/>
          <w:w w:val="95"/>
          <w:szCs w:val="22"/>
        </w:rPr>
        <w:t>ó</w:t>
      </w:r>
      <w:r w:rsidR="001A4E20" w:rsidRPr="001A4E20">
        <w:rPr>
          <w:color w:val="282828"/>
          <w:w w:val="95"/>
          <w:szCs w:val="22"/>
        </w:rPr>
        <w:t xml:space="preserve">n de su zona y </w:t>
      </w:r>
      <w:r w:rsidRPr="001A4E20">
        <w:rPr>
          <w:color w:val="282828"/>
          <w:w w:val="95"/>
          <w:szCs w:val="22"/>
        </w:rPr>
        <w:t>diríjase</w:t>
      </w:r>
      <w:r w:rsidR="001A4E20" w:rsidRPr="001A4E20">
        <w:rPr>
          <w:color w:val="282828"/>
          <w:w w:val="95"/>
          <w:szCs w:val="22"/>
        </w:rPr>
        <w:t xml:space="preserve"> con los niños al punto de reuni</w:t>
      </w:r>
      <w:r>
        <w:rPr>
          <w:color w:val="282828"/>
          <w:w w:val="95"/>
          <w:szCs w:val="22"/>
        </w:rPr>
        <w:t>ó</w:t>
      </w:r>
      <w:r w:rsidR="001A4E20" w:rsidRPr="001A4E20">
        <w:rPr>
          <w:color w:val="282828"/>
          <w:w w:val="95"/>
          <w:szCs w:val="22"/>
        </w:rPr>
        <w:t>n para detectar posibles ausencias.</w:t>
      </w:r>
    </w:p>
    <w:p w14:paraId="605E1C18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1568A933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>En caso de accidente personal</w:t>
      </w:r>
    </w:p>
    <w:p w14:paraId="6B2FD341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24C85AA1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Si la(s) persona(s) accidentada(s) pueden valerse por </w:t>
      </w:r>
      <w:proofErr w:type="spellStart"/>
      <w:r w:rsidRPr="001A4E20">
        <w:rPr>
          <w:color w:val="282828"/>
          <w:w w:val="95"/>
          <w:szCs w:val="22"/>
        </w:rPr>
        <w:t>si</w:t>
      </w:r>
      <w:proofErr w:type="spellEnd"/>
      <w:r w:rsidRPr="001A4E20">
        <w:rPr>
          <w:color w:val="282828"/>
          <w:w w:val="95"/>
          <w:szCs w:val="22"/>
        </w:rPr>
        <w:t xml:space="preserve"> misma(s) </w:t>
      </w:r>
      <w:proofErr w:type="spellStart"/>
      <w:r w:rsidRPr="001A4E20">
        <w:rPr>
          <w:color w:val="282828"/>
          <w:w w:val="95"/>
          <w:szCs w:val="22"/>
        </w:rPr>
        <w:t>acomp</w:t>
      </w:r>
      <w:r w:rsidR="002039F9">
        <w:rPr>
          <w:color w:val="282828"/>
          <w:w w:val="95"/>
          <w:szCs w:val="22"/>
        </w:rPr>
        <w:t>a</w:t>
      </w:r>
      <w:r w:rsidRPr="001A4E20">
        <w:rPr>
          <w:color w:val="282828"/>
          <w:w w:val="95"/>
          <w:szCs w:val="22"/>
        </w:rPr>
        <w:t>ñ</w:t>
      </w:r>
      <w:r w:rsidR="002039F9">
        <w:rPr>
          <w:color w:val="282828"/>
          <w:w w:val="95"/>
          <w:szCs w:val="22"/>
        </w:rPr>
        <w:t>ar</w:t>
      </w:r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>(s) hasta el jefe de emergencia.</w:t>
      </w:r>
    </w:p>
    <w:p w14:paraId="35498943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Si la(s) persona(s) accidentada(s) no pueden valerse por </w:t>
      </w:r>
      <w:proofErr w:type="spellStart"/>
      <w:r w:rsidRPr="001A4E20">
        <w:rPr>
          <w:color w:val="282828"/>
          <w:w w:val="95"/>
          <w:szCs w:val="22"/>
        </w:rPr>
        <w:t>si</w:t>
      </w:r>
      <w:proofErr w:type="spellEnd"/>
      <w:r w:rsidRPr="001A4E20">
        <w:rPr>
          <w:color w:val="282828"/>
          <w:w w:val="95"/>
          <w:szCs w:val="22"/>
        </w:rPr>
        <w:t xml:space="preserve"> misma(s) </w:t>
      </w:r>
      <w:r w:rsidR="002039F9" w:rsidRPr="001A4E20">
        <w:rPr>
          <w:color w:val="282828"/>
          <w:w w:val="95"/>
          <w:szCs w:val="22"/>
        </w:rPr>
        <w:t>comuníquelo</w:t>
      </w:r>
      <w:r w:rsidRPr="001A4E20">
        <w:rPr>
          <w:color w:val="282828"/>
          <w:w w:val="95"/>
          <w:szCs w:val="22"/>
        </w:rPr>
        <w:t xml:space="preserve"> al jefe de emergencia indicando el n</w:t>
      </w:r>
      <w:r w:rsidR="002039F9">
        <w:rPr>
          <w:color w:val="282828"/>
          <w:w w:val="95"/>
          <w:szCs w:val="22"/>
        </w:rPr>
        <w:t>ú</w:t>
      </w:r>
      <w:r w:rsidRPr="001A4E20">
        <w:rPr>
          <w:color w:val="282828"/>
          <w:w w:val="95"/>
          <w:szCs w:val="22"/>
        </w:rPr>
        <w:t>mero de heridos y el grado de incapacidad/inmovilidad.</w:t>
      </w:r>
    </w:p>
    <w:p w14:paraId="6123A0B6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2ED949FF" w14:textId="77777777" w:rsidR="001A4E20" w:rsidRPr="00C87405" w:rsidRDefault="001A4E20" w:rsidP="001A4E20">
      <w:pPr>
        <w:pStyle w:val="Textoindependiente"/>
        <w:spacing w:before="4"/>
        <w:rPr>
          <w:b/>
          <w:bCs/>
          <w:color w:val="282828"/>
          <w:w w:val="95"/>
          <w:sz w:val="28"/>
          <w:szCs w:val="28"/>
        </w:rPr>
      </w:pPr>
      <w:r w:rsidRPr="00C87405">
        <w:rPr>
          <w:b/>
          <w:bCs/>
          <w:color w:val="282828"/>
          <w:w w:val="95"/>
          <w:sz w:val="28"/>
          <w:szCs w:val="28"/>
        </w:rPr>
        <w:lastRenderedPageBreak/>
        <w:t>Llamadas telef</w:t>
      </w:r>
      <w:r w:rsidR="002039F9" w:rsidRPr="00C87405">
        <w:rPr>
          <w:b/>
          <w:bCs/>
          <w:color w:val="282828"/>
          <w:w w:val="95"/>
          <w:sz w:val="28"/>
          <w:szCs w:val="28"/>
        </w:rPr>
        <w:t>ó</w:t>
      </w:r>
      <w:r w:rsidRPr="00C87405">
        <w:rPr>
          <w:b/>
          <w:bCs/>
          <w:color w:val="282828"/>
          <w:w w:val="95"/>
          <w:sz w:val="28"/>
          <w:szCs w:val="28"/>
        </w:rPr>
        <w:t>nicas de emergencias</w:t>
      </w:r>
    </w:p>
    <w:p w14:paraId="60F89A58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3C461296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AI descolgar el teléfono, marque el </w:t>
      </w:r>
      <w:proofErr w:type="spellStart"/>
      <w:r w:rsidRPr="001A4E20">
        <w:rPr>
          <w:color w:val="282828"/>
          <w:w w:val="95"/>
          <w:szCs w:val="22"/>
        </w:rPr>
        <w:t>n</w:t>
      </w:r>
      <w:r w:rsidR="002039F9">
        <w:rPr>
          <w:color w:val="282828"/>
          <w:w w:val="95"/>
          <w:szCs w:val="22"/>
        </w:rPr>
        <w:t>u</w:t>
      </w:r>
      <w:r w:rsidRPr="001A4E20">
        <w:rPr>
          <w:color w:val="282828"/>
          <w:w w:val="95"/>
          <w:szCs w:val="22"/>
        </w:rPr>
        <w:t>mero</w:t>
      </w:r>
      <w:proofErr w:type="spellEnd"/>
      <w:r w:rsidRPr="001A4E20">
        <w:rPr>
          <w:color w:val="282828"/>
          <w:w w:val="95"/>
          <w:szCs w:val="22"/>
        </w:rPr>
        <w:t xml:space="preserve"> que proceda de los enunciados a continuaci</w:t>
      </w:r>
      <w:r w:rsidR="002039F9"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>n, en funci</w:t>
      </w:r>
      <w:r w:rsidR="002039F9">
        <w:rPr>
          <w:color w:val="282828"/>
          <w:w w:val="95"/>
          <w:szCs w:val="22"/>
        </w:rPr>
        <w:t>ó</w:t>
      </w:r>
      <w:r w:rsidRPr="001A4E20">
        <w:rPr>
          <w:color w:val="282828"/>
          <w:w w:val="95"/>
          <w:szCs w:val="22"/>
        </w:rPr>
        <w:t xml:space="preserve">n de las circunstancias que motiven la </w:t>
      </w:r>
      <w:proofErr w:type="spellStart"/>
      <w:r w:rsidRPr="001A4E20">
        <w:rPr>
          <w:color w:val="282828"/>
          <w:w w:val="95"/>
          <w:szCs w:val="22"/>
        </w:rPr>
        <w:t>Ilamada</w:t>
      </w:r>
      <w:proofErr w:type="spellEnd"/>
      <w:r w:rsidRPr="001A4E20">
        <w:rPr>
          <w:color w:val="282828"/>
          <w:w w:val="95"/>
          <w:szCs w:val="22"/>
        </w:rPr>
        <w:t>:</w:t>
      </w:r>
    </w:p>
    <w:p w14:paraId="6743DE8E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31BDD42A" w14:textId="62CA839D" w:rsidR="001A4E20" w:rsidRDefault="001A4E20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87405">
        <w:rPr>
          <w:b/>
          <w:bCs/>
          <w:color w:val="282828"/>
          <w:w w:val="95"/>
          <w:szCs w:val="22"/>
        </w:rPr>
        <w:t>Emergencias: 112</w:t>
      </w:r>
    </w:p>
    <w:p w14:paraId="0E2809EF" w14:textId="77777777" w:rsidR="00C87405" w:rsidRP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5A811C48" w14:textId="77777777" w:rsidR="001A4E20" w:rsidRPr="00C87405" w:rsidRDefault="001A4E20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87405">
        <w:rPr>
          <w:b/>
          <w:bCs/>
          <w:color w:val="282828"/>
          <w:w w:val="95"/>
          <w:szCs w:val="22"/>
        </w:rPr>
        <w:t>Urgencias médicas: 061</w:t>
      </w:r>
    </w:p>
    <w:p w14:paraId="6D1B8C80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2626EBDF" w14:textId="3F1393D8" w:rsidR="001A4E20" w:rsidRDefault="002039F9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87405">
        <w:rPr>
          <w:b/>
          <w:bCs/>
          <w:color w:val="282828"/>
          <w:w w:val="95"/>
          <w:szCs w:val="22"/>
        </w:rPr>
        <w:t>policía</w:t>
      </w:r>
      <w:r w:rsidR="001A4E20" w:rsidRPr="00C87405">
        <w:rPr>
          <w:b/>
          <w:bCs/>
          <w:color w:val="282828"/>
          <w:w w:val="95"/>
          <w:szCs w:val="22"/>
        </w:rPr>
        <w:t xml:space="preserve"> local: 092</w:t>
      </w:r>
    </w:p>
    <w:p w14:paraId="15A03B67" w14:textId="77777777" w:rsidR="00C87405" w:rsidRP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3E338B33" w14:textId="77777777" w:rsidR="001A4E20" w:rsidRPr="00C87405" w:rsidRDefault="002039F9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87405">
        <w:rPr>
          <w:b/>
          <w:bCs/>
          <w:color w:val="282828"/>
          <w:w w:val="95"/>
          <w:szCs w:val="22"/>
        </w:rPr>
        <w:t>policía</w:t>
      </w:r>
      <w:r w:rsidR="001A4E20" w:rsidRPr="00C87405">
        <w:rPr>
          <w:b/>
          <w:bCs/>
          <w:color w:val="282828"/>
          <w:w w:val="95"/>
          <w:szCs w:val="22"/>
        </w:rPr>
        <w:t xml:space="preserve"> nacional: 091</w:t>
      </w:r>
    </w:p>
    <w:p w14:paraId="2D09226C" w14:textId="77777777" w:rsidR="00C87405" w:rsidRDefault="00C87405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</w:p>
    <w:p w14:paraId="5A6FFE6A" w14:textId="0E1C4080" w:rsidR="001A4E20" w:rsidRPr="00C87405" w:rsidRDefault="001A4E20" w:rsidP="001A4E20">
      <w:pPr>
        <w:pStyle w:val="Textoindependiente"/>
        <w:spacing w:before="4"/>
        <w:rPr>
          <w:b/>
          <w:bCs/>
          <w:color w:val="282828"/>
          <w:w w:val="95"/>
          <w:szCs w:val="22"/>
        </w:rPr>
      </w:pPr>
      <w:r w:rsidRPr="00C87405">
        <w:rPr>
          <w:b/>
          <w:bCs/>
          <w:color w:val="282828"/>
          <w:w w:val="95"/>
          <w:szCs w:val="22"/>
        </w:rPr>
        <w:t>Informaci</w:t>
      </w:r>
      <w:r w:rsidR="002039F9" w:rsidRPr="00C87405">
        <w:rPr>
          <w:b/>
          <w:bCs/>
          <w:color w:val="282828"/>
          <w:w w:val="95"/>
          <w:szCs w:val="22"/>
        </w:rPr>
        <w:t>ó</w:t>
      </w:r>
      <w:r w:rsidRPr="00C87405">
        <w:rPr>
          <w:b/>
          <w:bCs/>
          <w:color w:val="282828"/>
          <w:w w:val="95"/>
          <w:szCs w:val="22"/>
        </w:rPr>
        <w:t xml:space="preserve">n </w:t>
      </w:r>
      <w:r w:rsidR="00A75648" w:rsidRPr="00C87405">
        <w:rPr>
          <w:b/>
          <w:bCs/>
          <w:color w:val="282828"/>
          <w:w w:val="95"/>
          <w:szCs w:val="22"/>
        </w:rPr>
        <w:t>toxicológica</w:t>
      </w:r>
      <w:r w:rsidRPr="00C87405">
        <w:rPr>
          <w:b/>
          <w:bCs/>
          <w:color w:val="282828"/>
          <w:w w:val="95"/>
          <w:szCs w:val="22"/>
        </w:rPr>
        <w:t>: 91 562 04 20</w:t>
      </w:r>
    </w:p>
    <w:p w14:paraId="15800F03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6CCCAC25" w14:textId="05F5EC03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Indique su nombre y apellidos, lugar desde donde se </w:t>
      </w:r>
      <w:r w:rsidR="002039F9" w:rsidRPr="001A4E20">
        <w:rPr>
          <w:color w:val="282828"/>
          <w:w w:val="95"/>
          <w:szCs w:val="22"/>
        </w:rPr>
        <w:t>efectúa</w:t>
      </w:r>
      <w:r w:rsidRPr="001A4E20">
        <w:rPr>
          <w:color w:val="282828"/>
          <w:w w:val="95"/>
          <w:szCs w:val="22"/>
        </w:rPr>
        <w:t xml:space="preserve"> la </w:t>
      </w:r>
      <w:r w:rsidR="00A75648" w:rsidRPr="001A4E20">
        <w:rPr>
          <w:color w:val="282828"/>
          <w:w w:val="95"/>
          <w:szCs w:val="22"/>
        </w:rPr>
        <w:t>llamada</w:t>
      </w:r>
      <w:r w:rsidRPr="001A4E20">
        <w:rPr>
          <w:color w:val="282828"/>
          <w:w w:val="95"/>
          <w:szCs w:val="22"/>
        </w:rPr>
        <w:t xml:space="preserve"> y cargo que ocupa en el centro. Indique también calle, </w:t>
      </w:r>
      <w:r w:rsidR="00C87405" w:rsidRPr="001A4E20">
        <w:rPr>
          <w:color w:val="282828"/>
          <w:w w:val="95"/>
          <w:szCs w:val="22"/>
        </w:rPr>
        <w:t>número</w:t>
      </w:r>
      <w:r w:rsidRPr="001A4E20">
        <w:rPr>
          <w:color w:val="282828"/>
          <w:w w:val="95"/>
          <w:szCs w:val="22"/>
        </w:rPr>
        <w:t xml:space="preserve"> y teléfono desde donde llama.</w:t>
      </w:r>
    </w:p>
    <w:p w14:paraId="02F50147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0C3EC1C2" w14:textId="08CCF070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Indique el hecho que ha motivado la </w:t>
      </w:r>
      <w:r w:rsidR="00A75648">
        <w:rPr>
          <w:color w:val="282828"/>
          <w:w w:val="95"/>
          <w:szCs w:val="22"/>
        </w:rPr>
        <w:t>l</w:t>
      </w:r>
      <w:r w:rsidR="00A75648" w:rsidRPr="001A4E20">
        <w:rPr>
          <w:color w:val="282828"/>
          <w:w w:val="95"/>
          <w:szCs w:val="22"/>
        </w:rPr>
        <w:t>lamada</w:t>
      </w:r>
      <w:r w:rsidRPr="001A4E20">
        <w:rPr>
          <w:color w:val="282828"/>
          <w:w w:val="95"/>
          <w:szCs w:val="22"/>
        </w:rPr>
        <w:t xml:space="preserve"> (incendio, accidente), mencionando el lugar exacto donde se ha producido.</w:t>
      </w:r>
    </w:p>
    <w:p w14:paraId="5E9BF576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2024935D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Permanezca al teléfono el tiempo necesario para contestar las preguntas que </w:t>
      </w:r>
      <w:proofErr w:type="spellStart"/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 xml:space="preserve"> puedan ser efectuadas por el personal especializado.</w:t>
      </w:r>
    </w:p>
    <w:p w14:paraId="363629BB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</w:p>
    <w:p w14:paraId="56EBC7B2" w14:textId="77777777" w:rsidR="001A4E20" w:rsidRPr="001A4E20" w:rsidRDefault="001A4E20" w:rsidP="001A4E20">
      <w:pPr>
        <w:pStyle w:val="Textoindependiente"/>
        <w:spacing w:before="4"/>
        <w:rPr>
          <w:color w:val="282828"/>
          <w:w w:val="95"/>
          <w:szCs w:val="22"/>
        </w:rPr>
      </w:pPr>
      <w:r w:rsidRPr="001A4E20">
        <w:rPr>
          <w:color w:val="282828"/>
          <w:w w:val="95"/>
          <w:szCs w:val="22"/>
        </w:rPr>
        <w:t xml:space="preserve">Siga las instrucciones que se </w:t>
      </w:r>
      <w:proofErr w:type="spellStart"/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 xml:space="preserve"> indican en el Plan de Emergencia y las que </w:t>
      </w:r>
      <w:proofErr w:type="spellStart"/>
      <w:r w:rsidRPr="001A4E20">
        <w:rPr>
          <w:color w:val="282828"/>
          <w:w w:val="95"/>
          <w:szCs w:val="22"/>
        </w:rPr>
        <w:t>Ie</w:t>
      </w:r>
      <w:proofErr w:type="spellEnd"/>
      <w:r w:rsidRPr="001A4E20">
        <w:rPr>
          <w:color w:val="282828"/>
          <w:w w:val="95"/>
          <w:szCs w:val="22"/>
        </w:rPr>
        <w:t xml:space="preserve"> sean facilitadas por teléfono</w:t>
      </w:r>
      <w:bookmarkEnd w:id="7"/>
      <w:r w:rsidR="002039F9">
        <w:rPr>
          <w:color w:val="282828"/>
          <w:w w:val="95"/>
          <w:szCs w:val="22"/>
        </w:rPr>
        <w:t>.</w:t>
      </w:r>
    </w:p>
    <w:bookmarkEnd w:id="6"/>
    <w:p w14:paraId="2E58CC8F" w14:textId="77777777" w:rsidR="00CE1C70" w:rsidRPr="00CE1C70" w:rsidRDefault="00CE1C70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1FAC5C13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  <w:proofErr w:type="gramStart"/>
      <w:r>
        <w:rPr>
          <w:color w:val="282828"/>
          <w:w w:val="95"/>
          <w:szCs w:val="22"/>
        </w:rPr>
        <w:t>Anexo planos</w:t>
      </w:r>
      <w:proofErr w:type="gramEnd"/>
      <w:r>
        <w:rPr>
          <w:color w:val="282828"/>
          <w:w w:val="95"/>
          <w:szCs w:val="22"/>
        </w:rPr>
        <w:t>: PLANOS</w:t>
      </w:r>
    </w:p>
    <w:p w14:paraId="3254FB60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13C6DBE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64AB9AA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UBICACIÓN GEOGRAFICA</w:t>
      </w:r>
    </w:p>
    <w:p w14:paraId="7BC1659A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SEÑALIZACIÓN EVACUACIÓN</w:t>
      </w:r>
    </w:p>
    <w:p w14:paraId="4563CF25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  <w:r>
        <w:rPr>
          <w:color w:val="282828"/>
          <w:w w:val="95"/>
          <w:szCs w:val="22"/>
        </w:rPr>
        <w:t>PLANO EVACUACIÓN</w:t>
      </w:r>
    </w:p>
    <w:p w14:paraId="210EA552" w14:textId="77777777" w:rsidR="002039F9" w:rsidRDefault="002039F9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49E8FD53" w14:textId="77777777" w:rsidR="00AB1143" w:rsidRDefault="00AB1143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A4B3E62" w14:textId="77777777" w:rsidR="00AB1143" w:rsidRPr="00520766" w:rsidRDefault="00AB1143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03A4F84B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AD5FBAF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2E254962" w14:textId="77777777" w:rsidR="00560BF2" w:rsidRPr="00520766" w:rsidRDefault="00560BF2" w:rsidP="00520766">
      <w:pPr>
        <w:pStyle w:val="Textoindependiente"/>
        <w:spacing w:before="4"/>
        <w:rPr>
          <w:color w:val="282828"/>
          <w:w w:val="95"/>
          <w:szCs w:val="22"/>
        </w:rPr>
      </w:pPr>
    </w:p>
    <w:p w14:paraId="677D0226" w14:textId="77777777" w:rsid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41C86BEF" w14:textId="77777777" w:rsidR="005D7BEF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40E17A87" w14:textId="77777777" w:rsidR="005D7BEF" w:rsidRPr="00524FE1" w:rsidRDefault="005D7BEF" w:rsidP="005D7BEF">
      <w:pPr>
        <w:pStyle w:val="Textoindependiente"/>
        <w:spacing w:before="4"/>
        <w:rPr>
          <w:color w:val="282828"/>
          <w:w w:val="95"/>
          <w:szCs w:val="22"/>
        </w:rPr>
      </w:pPr>
    </w:p>
    <w:p w14:paraId="25266A8E" w14:textId="77777777" w:rsidR="00524FE1" w:rsidRPr="00F02F1A" w:rsidRDefault="00524FE1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DD29770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230872F7" w14:textId="77777777" w:rsidR="00F02F1A" w:rsidRPr="00F02F1A" w:rsidRDefault="00F02F1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162F27F4" w14:textId="77777777" w:rsidR="00D157E4" w:rsidRPr="00F02F1A" w:rsidRDefault="00D157E4" w:rsidP="00F02F1A">
      <w:pPr>
        <w:pStyle w:val="Textoindependiente"/>
        <w:spacing w:before="4"/>
        <w:rPr>
          <w:color w:val="282828"/>
          <w:w w:val="95"/>
          <w:szCs w:val="22"/>
        </w:rPr>
      </w:pPr>
      <w:r w:rsidRPr="00F02F1A">
        <w:rPr>
          <w:color w:val="282828"/>
          <w:w w:val="95"/>
          <w:szCs w:val="22"/>
        </w:rPr>
        <w:t xml:space="preserve"> </w:t>
      </w:r>
    </w:p>
    <w:p w14:paraId="2A1C744A" w14:textId="77777777" w:rsidR="00D157E4" w:rsidRPr="00F02F1A" w:rsidRDefault="00D157E4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20A5FAA6" w14:textId="77777777" w:rsidR="00322F9A" w:rsidRPr="00F02F1A" w:rsidRDefault="00322F9A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1A8D7BE3" w14:textId="77777777" w:rsidR="006878B5" w:rsidRPr="00F02F1A" w:rsidRDefault="006878B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40D6752D" w14:textId="77777777" w:rsidR="006878B5" w:rsidRPr="00F02F1A" w:rsidRDefault="006878B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7E5A24A6" w14:textId="77777777" w:rsidR="006878B5" w:rsidRPr="00F02F1A" w:rsidRDefault="006878B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633CE452" w14:textId="77777777" w:rsidR="006878B5" w:rsidRPr="00F02F1A" w:rsidRDefault="006878B5" w:rsidP="00F02F1A">
      <w:pPr>
        <w:pStyle w:val="Textoindependiente"/>
        <w:spacing w:before="4"/>
        <w:rPr>
          <w:color w:val="282828"/>
          <w:w w:val="95"/>
          <w:szCs w:val="22"/>
        </w:rPr>
      </w:pPr>
    </w:p>
    <w:p w14:paraId="32100CE9" w14:textId="77777777" w:rsidR="006878B5" w:rsidRPr="00524FE1" w:rsidRDefault="006878B5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2CCC086F" w14:textId="77777777" w:rsidR="006878B5" w:rsidRPr="00524FE1" w:rsidRDefault="006878B5" w:rsidP="00524FE1">
      <w:pPr>
        <w:pStyle w:val="Textoindependiente"/>
        <w:spacing w:before="4"/>
        <w:rPr>
          <w:color w:val="282828"/>
          <w:w w:val="95"/>
          <w:szCs w:val="22"/>
        </w:rPr>
      </w:pPr>
    </w:p>
    <w:p w14:paraId="2A6C503C" w14:textId="77777777" w:rsidR="006878B5" w:rsidRPr="00CE1C70" w:rsidRDefault="006878B5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184ED355" w14:textId="77777777" w:rsidR="006878B5" w:rsidRPr="00CE1C70" w:rsidRDefault="006878B5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230E2CF0" w14:textId="77777777" w:rsidR="006878B5" w:rsidRPr="00CE1C70" w:rsidRDefault="006878B5" w:rsidP="00CE1C70">
      <w:pPr>
        <w:pStyle w:val="Textoindependiente"/>
        <w:spacing w:before="4"/>
        <w:rPr>
          <w:color w:val="282828"/>
          <w:w w:val="95"/>
          <w:szCs w:val="22"/>
        </w:rPr>
      </w:pPr>
    </w:p>
    <w:p w14:paraId="56D7A9BA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2A973557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05E60C3F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657084DB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28A5B9B3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78D1D054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24323196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34A4FFC4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38F4C57D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21492A99" w14:textId="77777777" w:rsidR="006878B5" w:rsidRDefault="006878B5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0EF3EF6D" w14:textId="77777777" w:rsidR="00322F9A" w:rsidRDefault="00322F9A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p w14:paraId="3F34D2C8" w14:textId="77777777" w:rsidR="00322F9A" w:rsidRPr="003F0349" w:rsidRDefault="00322F9A" w:rsidP="00322F9A">
      <w:pPr>
        <w:rPr>
          <w:rFonts w:ascii="Arial" w:eastAsia="Arial" w:hAnsi="Arial" w:cs="Arial"/>
          <w:color w:val="282828"/>
          <w:w w:val="95"/>
          <w:sz w:val="23"/>
        </w:rPr>
      </w:pPr>
    </w:p>
    <w:sectPr w:rsidR="00322F9A" w:rsidRPr="003F034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FB01" w14:textId="77777777" w:rsidR="00DF6941" w:rsidRDefault="00DF6941" w:rsidP="00322F9A">
      <w:pPr>
        <w:spacing w:after="0" w:line="240" w:lineRule="auto"/>
      </w:pPr>
      <w:r>
        <w:separator/>
      </w:r>
    </w:p>
  </w:endnote>
  <w:endnote w:type="continuationSeparator" w:id="0">
    <w:p w14:paraId="0084F4F1" w14:textId="77777777" w:rsidR="00DF6941" w:rsidRDefault="00DF6941" w:rsidP="0032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198865"/>
      <w:docPartObj>
        <w:docPartGallery w:val="Page Numbers (Bottom of Page)"/>
        <w:docPartUnique/>
      </w:docPartObj>
    </w:sdtPr>
    <w:sdtEndPr/>
    <w:sdtContent>
      <w:p w14:paraId="2FF33EA7" w14:textId="77777777" w:rsidR="00C87405" w:rsidRPr="00FD4D76" w:rsidRDefault="00C87405" w:rsidP="00FD4D76">
        <w:pPr>
          <w:pStyle w:val="Encabezado"/>
          <w:rPr>
            <w:sz w:val="18"/>
            <w:szCs w:val="18"/>
          </w:rPr>
        </w:pPr>
        <w:r w:rsidRPr="00FD4D76">
          <w:rPr>
            <w:sz w:val="18"/>
            <w:szCs w:val="18"/>
          </w:rPr>
          <w:t>PLAN DE EMERGENCIA – PROTOCOLO DE ACTUACIÓN BOLLITOS SMART NURSERY</w:t>
        </w:r>
      </w:p>
      <w:p w14:paraId="21B76370" w14:textId="77777777" w:rsidR="00C87405" w:rsidRDefault="00C874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E8034" w14:textId="77777777" w:rsidR="00C87405" w:rsidRDefault="00C874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DB8E" w14:textId="77777777" w:rsidR="00DF6941" w:rsidRDefault="00DF6941" w:rsidP="00322F9A">
      <w:pPr>
        <w:spacing w:after="0" w:line="240" w:lineRule="auto"/>
      </w:pPr>
      <w:r>
        <w:separator/>
      </w:r>
    </w:p>
  </w:footnote>
  <w:footnote w:type="continuationSeparator" w:id="0">
    <w:p w14:paraId="77DC7CC5" w14:textId="77777777" w:rsidR="00DF6941" w:rsidRDefault="00DF6941" w:rsidP="0032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476A" w14:textId="77777777" w:rsidR="00C87405" w:rsidRDefault="00C8740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CACEB4" wp14:editId="59689C31">
          <wp:simplePos x="0" y="0"/>
          <wp:positionH relativeFrom="column">
            <wp:posOffset>3038475</wp:posOffset>
          </wp:positionH>
          <wp:positionV relativeFrom="paragraph">
            <wp:posOffset>-222885</wp:posOffset>
          </wp:positionV>
          <wp:extent cx="514350" cy="514350"/>
          <wp:effectExtent l="0" t="0" r="0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3CE49C" wp14:editId="441B0239">
          <wp:simplePos x="0" y="0"/>
          <wp:positionH relativeFrom="column">
            <wp:posOffset>2320290</wp:posOffset>
          </wp:positionH>
          <wp:positionV relativeFrom="paragraph">
            <wp:posOffset>-183515</wp:posOffset>
          </wp:positionV>
          <wp:extent cx="475615" cy="475615"/>
          <wp:effectExtent l="0" t="0" r="635" b="63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rotec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561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311E78" wp14:editId="066AD2AA">
          <wp:simplePos x="0" y="0"/>
          <wp:positionH relativeFrom="column">
            <wp:posOffset>1224915</wp:posOffset>
          </wp:positionH>
          <wp:positionV relativeFrom="paragraph">
            <wp:posOffset>-257810</wp:posOffset>
          </wp:positionV>
          <wp:extent cx="847725" cy="569595"/>
          <wp:effectExtent l="0" t="0" r="9525" b="190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-SmartNursery_VV1-normal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6" t="13006" b="19075"/>
                  <a:stretch/>
                </pic:blipFill>
                <pic:spPr bwMode="auto">
                  <a:xfrm>
                    <a:off x="0" y="0"/>
                    <a:ext cx="84772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079B5" w14:textId="77777777" w:rsidR="00C87405" w:rsidRDefault="00C874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0BE"/>
    <w:multiLevelType w:val="hybridMultilevel"/>
    <w:tmpl w:val="3DE029C2"/>
    <w:lvl w:ilvl="0" w:tplc="F45299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6E"/>
    <w:multiLevelType w:val="hybridMultilevel"/>
    <w:tmpl w:val="19204B9E"/>
    <w:lvl w:ilvl="0" w:tplc="57582C18">
      <w:start w:val="1"/>
      <w:numFmt w:val="decimal"/>
      <w:lvlText w:val="%1."/>
      <w:lvlJc w:val="left"/>
      <w:pPr>
        <w:ind w:left="1498" w:hanging="339"/>
      </w:pPr>
      <w:rPr>
        <w:rFonts w:hint="default"/>
        <w:spacing w:val="-1"/>
        <w:w w:val="96"/>
        <w:lang w:val="es-ES" w:eastAsia="en-US" w:bidi="ar-SA"/>
      </w:rPr>
    </w:lvl>
    <w:lvl w:ilvl="1" w:tplc="DEF85140">
      <w:numFmt w:val="bullet"/>
      <w:lvlText w:val="•"/>
      <w:lvlJc w:val="left"/>
      <w:pPr>
        <w:ind w:left="2418" w:hanging="339"/>
      </w:pPr>
      <w:rPr>
        <w:rFonts w:hint="default"/>
        <w:lang w:val="es-ES" w:eastAsia="en-US" w:bidi="ar-SA"/>
      </w:rPr>
    </w:lvl>
    <w:lvl w:ilvl="2" w:tplc="670A4E78">
      <w:numFmt w:val="bullet"/>
      <w:lvlText w:val="•"/>
      <w:lvlJc w:val="left"/>
      <w:pPr>
        <w:ind w:left="3336" w:hanging="339"/>
      </w:pPr>
      <w:rPr>
        <w:rFonts w:hint="default"/>
        <w:lang w:val="es-ES" w:eastAsia="en-US" w:bidi="ar-SA"/>
      </w:rPr>
    </w:lvl>
    <w:lvl w:ilvl="3" w:tplc="A5AC40F8">
      <w:numFmt w:val="bullet"/>
      <w:lvlText w:val="•"/>
      <w:lvlJc w:val="left"/>
      <w:pPr>
        <w:ind w:left="4254" w:hanging="339"/>
      </w:pPr>
      <w:rPr>
        <w:rFonts w:hint="default"/>
        <w:lang w:val="es-ES" w:eastAsia="en-US" w:bidi="ar-SA"/>
      </w:rPr>
    </w:lvl>
    <w:lvl w:ilvl="4" w:tplc="BA82AABA">
      <w:numFmt w:val="bullet"/>
      <w:lvlText w:val="•"/>
      <w:lvlJc w:val="left"/>
      <w:pPr>
        <w:ind w:left="5172" w:hanging="339"/>
      </w:pPr>
      <w:rPr>
        <w:rFonts w:hint="default"/>
        <w:lang w:val="es-ES" w:eastAsia="en-US" w:bidi="ar-SA"/>
      </w:rPr>
    </w:lvl>
    <w:lvl w:ilvl="5" w:tplc="2EB66A5C">
      <w:numFmt w:val="bullet"/>
      <w:lvlText w:val="•"/>
      <w:lvlJc w:val="left"/>
      <w:pPr>
        <w:ind w:left="6090" w:hanging="339"/>
      </w:pPr>
      <w:rPr>
        <w:rFonts w:hint="default"/>
        <w:lang w:val="es-ES" w:eastAsia="en-US" w:bidi="ar-SA"/>
      </w:rPr>
    </w:lvl>
    <w:lvl w:ilvl="6" w:tplc="BDD2D45C">
      <w:numFmt w:val="bullet"/>
      <w:lvlText w:val="•"/>
      <w:lvlJc w:val="left"/>
      <w:pPr>
        <w:ind w:left="7008" w:hanging="339"/>
      </w:pPr>
      <w:rPr>
        <w:rFonts w:hint="default"/>
        <w:lang w:val="es-ES" w:eastAsia="en-US" w:bidi="ar-SA"/>
      </w:rPr>
    </w:lvl>
    <w:lvl w:ilvl="7" w:tplc="5596D462">
      <w:numFmt w:val="bullet"/>
      <w:lvlText w:val="•"/>
      <w:lvlJc w:val="left"/>
      <w:pPr>
        <w:ind w:left="7926" w:hanging="339"/>
      </w:pPr>
      <w:rPr>
        <w:rFonts w:hint="default"/>
        <w:lang w:val="es-ES" w:eastAsia="en-US" w:bidi="ar-SA"/>
      </w:rPr>
    </w:lvl>
    <w:lvl w:ilvl="8" w:tplc="5D32E544">
      <w:numFmt w:val="bullet"/>
      <w:lvlText w:val="•"/>
      <w:lvlJc w:val="left"/>
      <w:pPr>
        <w:ind w:left="8844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0A59278A"/>
    <w:multiLevelType w:val="hybridMultilevel"/>
    <w:tmpl w:val="13AAD7D2"/>
    <w:lvl w:ilvl="0" w:tplc="DF6A7E8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843"/>
    <w:multiLevelType w:val="multilevel"/>
    <w:tmpl w:val="79E234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11B0A"/>
    <w:multiLevelType w:val="hybridMultilevel"/>
    <w:tmpl w:val="F36652E4"/>
    <w:lvl w:ilvl="0" w:tplc="808C22AA">
      <w:start w:val="1"/>
      <w:numFmt w:val="decimal"/>
      <w:lvlText w:val="%1."/>
      <w:lvlJc w:val="left"/>
      <w:pPr>
        <w:ind w:left="1419" w:hanging="355"/>
      </w:pPr>
      <w:rPr>
        <w:rFonts w:hint="default"/>
        <w:spacing w:val="-1"/>
        <w:w w:val="96"/>
        <w:lang w:val="es-ES" w:eastAsia="en-US" w:bidi="ar-SA"/>
      </w:rPr>
    </w:lvl>
    <w:lvl w:ilvl="1" w:tplc="4CC8F884">
      <w:numFmt w:val="bullet"/>
      <w:lvlText w:val="•"/>
      <w:lvlJc w:val="left"/>
      <w:pPr>
        <w:ind w:left="2342" w:hanging="355"/>
      </w:pPr>
      <w:rPr>
        <w:rFonts w:hint="default"/>
        <w:lang w:val="es-ES" w:eastAsia="en-US" w:bidi="ar-SA"/>
      </w:rPr>
    </w:lvl>
    <w:lvl w:ilvl="2" w:tplc="85DE30DC">
      <w:numFmt w:val="bullet"/>
      <w:lvlText w:val="•"/>
      <w:lvlJc w:val="left"/>
      <w:pPr>
        <w:ind w:left="3264" w:hanging="355"/>
      </w:pPr>
      <w:rPr>
        <w:rFonts w:hint="default"/>
        <w:lang w:val="es-ES" w:eastAsia="en-US" w:bidi="ar-SA"/>
      </w:rPr>
    </w:lvl>
    <w:lvl w:ilvl="3" w:tplc="BC383B00">
      <w:numFmt w:val="bullet"/>
      <w:lvlText w:val="•"/>
      <w:lvlJc w:val="left"/>
      <w:pPr>
        <w:ind w:left="4186" w:hanging="355"/>
      </w:pPr>
      <w:rPr>
        <w:rFonts w:hint="default"/>
        <w:lang w:val="es-ES" w:eastAsia="en-US" w:bidi="ar-SA"/>
      </w:rPr>
    </w:lvl>
    <w:lvl w:ilvl="4" w:tplc="C102029E">
      <w:numFmt w:val="bullet"/>
      <w:lvlText w:val="•"/>
      <w:lvlJc w:val="left"/>
      <w:pPr>
        <w:ind w:left="5108" w:hanging="355"/>
      </w:pPr>
      <w:rPr>
        <w:rFonts w:hint="default"/>
        <w:lang w:val="es-ES" w:eastAsia="en-US" w:bidi="ar-SA"/>
      </w:rPr>
    </w:lvl>
    <w:lvl w:ilvl="5" w:tplc="C4A44C0C">
      <w:numFmt w:val="bullet"/>
      <w:lvlText w:val="•"/>
      <w:lvlJc w:val="left"/>
      <w:pPr>
        <w:ind w:left="6030" w:hanging="355"/>
      </w:pPr>
      <w:rPr>
        <w:rFonts w:hint="default"/>
        <w:lang w:val="es-ES" w:eastAsia="en-US" w:bidi="ar-SA"/>
      </w:rPr>
    </w:lvl>
    <w:lvl w:ilvl="6" w:tplc="D71A90A4">
      <w:numFmt w:val="bullet"/>
      <w:lvlText w:val="•"/>
      <w:lvlJc w:val="left"/>
      <w:pPr>
        <w:ind w:left="6952" w:hanging="355"/>
      </w:pPr>
      <w:rPr>
        <w:rFonts w:hint="default"/>
        <w:lang w:val="es-ES" w:eastAsia="en-US" w:bidi="ar-SA"/>
      </w:rPr>
    </w:lvl>
    <w:lvl w:ilvl="7" w:tplc="5C6C35B6">
      <w:numFmt w:val="bullet"/>
      <w:lvlText w:val="•"/>
      <w:lvlJc w:val="left"/>
      <w:pPr>
        <w:ind w:left="7874" w:hanging="355"/>
      </w:pPr>
      <w:rPr>
        <w:rFonts w:hint="default"/>
        <w:lang w:val="es-ES" w:eastAsia="en-US" w:bidi="ar-SA"/>
      </w:rPr>
    </w:lvl>
    <w:lvl w:ilvl="8" w:tplc="F1247382">
      <w:numFmt w:val="bullet"/>
      <w:lvlText w:val="•"/>
      <w:lvlJc w:val="left"/>
      <w:pPr>
        <w:ind w:left="8796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1430250C"/>
    <w:multiLevelType w:val="multilevel"/>
    <w:tmpl w:val="645ED37C"/>
    <w:lvl w:ilvl="0">
      <w:start w:val="3"/>
      <w:numFmt w:val="upperLetter"/>
      <w:lvlText w:val="%1)"/>
      <w:lvlJc w:val="left"/>
      <w:pPr>
        <w:ind w:left="372" w:hanging="249"/>
      </w:pPr>
      <w:rPr>
        <w:rFonts w:hint="default"/>
        <w:b/>
        <w:bCs/>
        <w:spacing w:val="-1"/>
        <w:w w:val="77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20" w:hanging="413"/>
      </w:pPr>
      <w:rPr>
        <w:rFonts w:hint="default"/>
        <w:b/>
        <w:bCs/>
        <w:spacing w:val="-1"/>
        <w:w w:val="86"/>
        <w:lang w:val="es-ES" w:eastAsia="en-US" w:bidi="ar-SA"/>
      </w:rPr>
    </w:lvl>
    <w:lvl w:ilvl="2">
      <w:start w:val="1"/>
      <w:numFmt w:val="decimal"/>
      <w:lvlText w:val="%1.%2.%3)"/>
      <w:lvlJc w:val="left"/>
      <w:pPr>
        <w:ind w:left="1110" w:hanging="591"/>
      </w:pPr>
      <w:rPr>
        <w:rFonts w:hint="default"/>
        <w:b/>
        <w:bCs/>
        <w:spacing w:val="-1"/>
        <w:w w:val="84"/>
        <w:lang w:val="es-ES" w:eastAsia="en-US" w:bidi="ar-SA"/>
      </w:rPr>
    </w:lvl>
    <w:lvl w:ilvl="3">
      <w:numFmt w:val="bullet"/>
      <w:lvlText w:val="•"/>
      <w:lvlJc w:val="left"/>
      <w:pPr>
        <w:ind w:left="2137" w:hanging="59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55" w:hanging="59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72" w:hanging="59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90" w:hanging="59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07" w:hanging="59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5" w:hanging="591"/>
      </w:pPr>
      <w:rPr>
        <w:rFonts w:hint="default"/>
        <w:lang w:val="es-ES" w:eastAsia="en-US" w:bidi="ar-SA"/>
      </w:rPr>
    </w:lvl>
  </w:abstractNum>
  <w:abstractNum w:abstractNumId="6" w15:restartNumberingAfterBreak="0">
    <w:nsid w:val="1D4920CD"/>
    <w:multiLevelType w:val="hybridMultilevel"/>
    <w:tmpl w:val="0B3EAC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7C64"/>
    <w:multiLevelType w:val="hybridMultilevel"/>
    <w:tmpl w:val="B8CC0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170A"/>
    <w:multiLevelType w:val="hybridMultilevel"/>
    <w:tmpl w:val="0BA4DA02"/>
    <w:lvl w:ilvl="0" w:tplc="23FA8D86">
      <w:start w:val="1"/>
      <w:numFmt w:val="lowerLetter"/>
      <w:lvlText w:val="%1)"/>
      <w:lvlJc w:val="left"/>
      <w:pPr>
        <w:ind w:left="1397" w:hanging="235"/>
      </w:pPr>
      <w:rPr>
        <w:rFonts w:hint="default"/>
        <w:spacing w:val="-1"/>
        <w:w w:val="82"/>
        <w:lang w:val="es-ES" w:eastAsia="en-US" w:bidi="ar-SA"/>
      </w:rPr>
    </w:lvl>
    <w:lvl w:ilvl="1" w:tplc="F732D62C">
      <w:numFmt w:val="bullet"/>
      <w:lvlText w:val="•"/>
      <w:lvlJc w:val="left"/>
      <w:pPr>
        <w:ind w:left="2382" w:hanging="235"/>
      </w:pPr>
      <w:rPr>
        <w:rFonts w:hint="default"/>
        <w:lang w:val="es-ES" w:eastAsia="en-US" w:bidi="ar-SA"/>
      </w:rPr>
    </w:lvl>
    <w:lvl w:ilvl="2" w:tplc="DC2E539C">
      <w:numFmt w:val="bullet"/>
      <w:lvlText w:val="•"/>
      <w:lvlJc w:val="left"/>
      <w:pPr>
        <w:ind w:left="3364" w:hanging="235"/>
      </w:pPr>
      <w:rPr>
        <w:rFonts w:hint="default"/>
        <w:lang w:val="es-ES" w:eastAsia="en-US" w:bidi="ar-SA"/>
      </w:rPr>
    </w:lvl>
    <w:lvl w:ilvl="3" w:tplc="E2B6F5F8">
      <w:numFmt w:val="bullet"/>
      <w:lvlText w:val="•"/>
      <w:lvlJc w:val="left"/>
      <w:pPr>
        <w:ind w:left="4346" w:hanging="235"/>
      </w:pPr>
      <w:rPr>
        <w:rFonts w:hint="default"/>
        <w:lang w:val="es-ES" w:eastAsia="en-US" w:bidi="ar-SA"/>
      </w:rPr>
    </w:lvl>
    <w:lvl w:ilvl="4" w:tplc="D0A86104">
      <w:numFmt w:val="bullet"/>
      <w:lvlText w:val="•"/>
      <w:lvlJc w:val="left"/>
      <w:pPr>
        <w:ind w:left="5328" w:hanging="235"/>
      </w:pPr>
      <w:rPr>
        <w:rFonts w:hint="default"/>
        <w:lang w:val="es-ES" w:eastAsia="en-US" w:bidi="ar-SA"/>
      </w:rPr>
    </w:lvl>
    <w:lvl w:ilvl="5" w:tplc="755A6438">
      <w:numFmt w:val="bullet"/>
      <w:lvlText w:val="•"/>
      <w:lvlJc w:val="left"/>
      <w:pPr>
        <w:ind w:left="6310" w:hanging="235"/>
      </w:pPr>
      <w:rPr>
        <w:rFonts w:hint="default"/>
        <w:lang w:val="es-ES" w:eastAsia="en-US" w:bidi="ar-SA"/>
      </w:rPr>
    </w:lvl>
    <w:lvl w:ilvl="6" w:tplc="4676AC40">
      <w:numFmt w:val="bullet"/>
      <w:lvlText w:val="•"/>
      <w:lvlJc w:val="left"/>
      <w:pPr>
        <w:ind w:left="7292" w:hanging="235"/>
      </w:pPr>
      <w:rPr>
        <w:rFonts w:hint="default"/>
        <w:lang w:val="es-ES" w:eastAsia="en-US" w:bidi="ar-SA"/>
      </w:rPr>
    </w:lvl>
    <w:lvl w:ilvl="7" w:tplc="B5FC2D4E">
      <w:numFmt w:val="bullet"/>
      <w:lvlText w:val="•"/>
      <w:lvlJc w:val="left"/>
      <w:pPr>
        <w:ind w:left="8274" w:hanging="235"/>
      </w:pPr>
      <w:rPr>
        <w:rFonts w:hint="default"/>
        <w:lang w:val="es-ES" w:eastAsia="en-US" w:bidi="ar-SA"/>
      </w:rPr>
    </w:lvl>
    <w:lvl w:ilvl="8" w:tplc="74A8AA4C">
      <w:numFmt w:val="bullet"/>
      <w:lvlText w:val="•"/>
      <w:lvlJc w:val="left"/>
      <w:pPr>
        <w:ind w:left="9256" w:hanging="235"/>
      </w:pPr>
      <w:rPr>
        <w:rFonts w:hint="default"/>
        <w:lang w:val="es-ES" w:eastAsia="en-US" w:bidi="ar-SA"/>
      </w:rPr>
    </w:lvl>
  </w:abstractNum>
  <w:abstractNum w:abstractNumId="9" w15:restartNumberingAfterBreak="0">
    <w:nsid w:val="249E6941"/>
    <w:multiLevelType w:val="hybridMultilevel"/>
    <w:tmpl w:val="5114E532"/>
    <w:lvl w:ilvl="0" w:tplc="42148498">
      <w:numFmt w:val="bullet"/>
      <w:lvlText w:val="-"/>
      <w:lvlJc w:val="left"/>
      <w:pPr>
        <w:ind w:left="1784" w:hanging="343"/>
      </w:pPr>
      <w:rPr>
        <w:rFonts w:hint="default"/>
        <w:w w:val="90"/>
        <w:lang w:val="es-ES" w:eastAsia="en-US" w:bidi="ar-SA"/>
      </w:rPr>
    </w:lvl>
    <w:lvl w:ilvl="1" w:tplc="50ECF6A0">
      <w:numFmt w:val="bullet"/>
      <w:lvlText w:val="•"/>
      <w:lvlJc w:val="left"/>
      <w:pPr>
        <w:ind w:left="2670" w:hanging="343"/>
      </w:pPr>
      <w:rPr>
        <w:rFonts w:hint="default"/>
        <w:lang w:val="es-ES" w:eastAsia="en-US" w:bidi="ar-SA"/>
      </w:rPr>
    </w:lvl>
    <w:lvl w:ilvl="2" w:tplc="1DBE4C3A">
      <w:numFmt w:val="bullet"/>
      <w:lvlText w:val="•"/>
      <w:lvlJc w:val="left"/>
      <w:pPr>
        <w:ind w:left="3560" w:hanging="343"/>
      </w:pPr>
      <w:rPr>
        <w:rFonts w:hint="default"/>
        <w:lang w:val="es-ES" w:eastAsia="en-US" w:bidi="ar-SA"/>
      </w:rPr>
    </w:lvl>
    <w:lvl w:ilvl="3" w:tplc="A9A80286">
      <w:numFmt w:val="bullet"/>
      <w:lvlText w:val="•"/>
      <w:lvlJc w:val="left"/>
      <w:pPr>
        <w:ind w:left="4450" w:hanging="343"/>
      </w:pPr>
      <w:rPr>
        <w:rFonts w:hint="default"/>
        <w:lang w:val="es-ES" w:eastAsia="en-US" w:bidi="ar-SA"/>
      </w:rPr>
    </w:lvl>
    <w:lvl w:ilvl="4" w:tplc="3848ADD0">
      <w:numFmt w:val="bullet"/>
      <w:lvlText w:val="•"/>
      <w:lvlJc w:val="left"/>
      <w:pPr>
        <w:ind w:left="5340" w:hanging="343"/>
      </w:pPr>
      <w:rPr>
        <w:rFonts w:hint="default"/>
        <w:lang w:val="es-ES" w:eastAsia="en-US" w:bidi="ar-SA"/>
      </w:rPr>
    </w:lvl>
    <w:lvl w:ilvl="5" w:tplc="9E8C0CCE">
      <w:numFmt w:val="bullet"/>
      <w:lvlText w:val="•"/>
      <w:lvlJc w:val="left"/>
      <w:pPr>
        <w:ind w:left="6230" w:hanging="343"/>
      </w:pPr>
      <w:rPr>
        <w:rFonts w:hint="default"/>
        <w:lang w:val="es-ES" w:eastAsia="en-US" w:bidi="ar-SA"/>
      </w:rPr>
    </w:lvl>
    <w:lvl w:ilvl="6" w:tplc="9B101B00">
      <w:numFmt w:val="bullet"/>
      <w:lvlText w:val="•"/>
      <w:lvlJc w:val="left"/>
      <w:pPr>
        <w:ind w:left="7120" w:hanging="343"/>
      </w:pPr>
      <w:rPr>
        <w:rFonts w:hint="default"/>
        <w:lang w:val="es-ES" w:eastAsia="en-US" w:bidi="ar-SA"/>
      </w:rPr>
    </w:lvl>
    <w:lvl w:ilvl="7" w:tplc="4F143AA4">
      <w:numFmt w:val="bullet"/>
      <w:lvlText w:val="•"/>
      <w:lvlJc w:val="left"/>
      <w:pPr>
        <w:ind w:left="8010" w:hanging="343"/>
      </w:pPr>
      <w:rPr>
        <w:rFonts w:hint="default"/>
        <w:lang w:val="es-ES" w:eastAsia="en-US" w:bidi="ar-SA"/>
      </w:rPr>
    </w:lvl>
    <w:lvl w:ilvl="8" w:tplc="2D2EA956">
      <w:numFmt w:val="bullet"/>
      <w:lvlText w:val="•"/>
      <w:lvlJc w:val="left"/>
      <w:pPr>
        <w:ind w:left="8900" w:hanging="343"/>
      </w:pPr>
      <w:rPr>
        <w:rFonts w:hint="default"/>
        <w:lang w:val="es-ES" w:eastAsia="en-US" w:bidi="ar-SA"/>
      </w:rPr>
    </w:lvl>
  </w:abstractNum>
  <w:abstractNum w:abstractNumId="10" w15:restartNumberingAfterBreak="0">
    <w:nsid w:val="293A44E1"/>
    <w:multiLevelType w:val="hybridMultilevel"/>
    <w:tmpl w:val="CE4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9FC"/>
    <w:multiLevelType w:val="hybridMultilevel"/>
    <w:tmpl w:val="C34855E0"/>
    <w:lvl w:ilvl="0" w:tplc="CF904C3C">
      <w:start w:val="1"/>
      <w:numFmt w:val="decimal"/>
      <w:lvlText w:val="%1)"/>
      <w:lvlJc w:val="left"/>
      <w:pPr>
        <w:ind w:left="800" w:hanging="255"/>
      </w:pPr>
      <w:rPr>
        <w:rFonts w:hint="default"/>
        <w:spacing w:val="-1"/>
        <w:w w:val="90"/>
        <w:lang w:val="es-ES" w:eastAsia="en-US" w:bidi="ar-SA"/>
      </w:rPr>
    </w:lvl>
    <w:lvl w:ilvl="1" w:tplc="0E0C5D5A">
      <w:numFmt w:val="bullet"/>
      <w:lvlText w:val="•"/>
      <w:lvlJc w:val="left"/>
      <w:pPr>
        <w:ind w:left="1780" w:hanging="255"/>
      </w:pPr>
      <w:rPr>
        <w:rFonts w:hint="default"/>
        <w:lang w:val="es-ES" w:eastAsia="en-US" w:bidi="ar-SA"/>
      </w:rPr>
    </w:lvl>
    <w:lvl w:ilvl="2" w:tplc="AD4CF304">
      <w:numFmt w:val="bullet"/>
      <w:lvlText w:val="•"/>
      <w:lvlJc w:val="left"/>
      <w:pPr>
        <w:ind w:left="2760" w:hanging="255"/>
      </w:pPr>
      <w:rPr>
        <w:rFonts w:hint="default"/>
        <w:lang w:val="es-ES" w:eastAsia="en-US" w:bidi="ar-SA"/>
      </w:rPr>
    </w:lvl>
    <w:lvl w:ilvl="3" w:tplc="856CF75C">
      <w:numFmt w:val="bullet"/>
      <w:lvlText w:val="•"/>
      <w:lvlJc w:val="left"/>
      <w:pPr>
        <w:ind w:left="3740" w:hanging="255"/>
      </w:pPr>
      <w:rPr>
        <w:rFonts w:hint="default"/>
        <w:lang w:val="es-ES" w:eastAsia="en-US" w:bidi="ar-SA"/>
      </w:rPr>
    </w:lvl>
    <w:lvl w:ilvl="4" w:tplc="4E3EF000">
      <w:numFmt w:val="bullet"/>
      <w:lvlText w:val="•"/>
      <w:lvlJc w:val="left"/>
      <w:pPr>
        <w:ind w:left="4720" w:hanging="255"/>
      </w:pPr>
      <w:rPr>
        <w:rFonts w:hint="default"/>
        <w:lang w:val="es-ES" w:eastAsia="en-US" w:bidi="ar-SA"/>
      </w:rPr>
    </w:lvl>
    <w:lvl w:ilvl="5" w:tplc="B6820A7E">
      <w:numFmt w:val="bullet"/>
      <w:lvlText w:val="•"/>
      <w:lvlJc w:val="left"/>
      <w:pPr>
        <w:ind w:left="5700" w:hanging="255"/>
      </w:pPr>
      <w:rPr>
        <w:rFonts w:hint="default"/>
        <w:lang w:val="es-ES" w:eastAsia="en-US" w:bidi="ar-SA"/>
      </w:rPr>
    </w:lvl>
    <w:lvl w:ilvl="6" w:tplc="03CE5150">
      <w:numFmt w:val="bullet"/>
      <w:lvlText w:val="•"/>
      <w:lvlJc w:val="left"/>
      <w:pPr>
        <w:ind w:left="6680" w:hanging="255"/>
      </w:pPr>
      <w:rPr>
        <w:rFonts w:hint="default"/>
        <w:lang w:val="es-ES" w:eastAsia="en-US" w:bidi="ar-SA"/>
      </w:rPr>
    </w:lvl>
    <w:lvl w:ilvl="7" w:tplc="DDCA295C">
      <w:numFmt w:val="bullet"/>
      <w:lvlText w:val="•"/>
      <w:lvlJc w:val="left"/>
      <w:pPr>
        <w:ind w:left="7660" w:hanging="255"/>
      </w:pPr>
      <w:rPr>
        <w:rFonts w:hint="default"/>
        <w:lang w:val="es-ES" w:eastAsia="en-US" w:bidi="ar-SA"/>
      </w:rPr>
    </w:lvl>
    <w:lvl w:ilvl="8" w:tplc="16F4157A">
      <w:numFmt w:val="bullet"/>
      <w:lvlText w:val="•"/>
      <w:lvlJc w:val="left"/>
      <w:pPr>
        <w:ind w:left="8640" w:hanging="255"/>
      </w:pPr>
      <w:rPr>
        <w:rFonts w:hint="default"/>
        <w:lang w:val="es-ES" w:eastAsia="en-US" w:bidi="ar-SA"/>
      </w:rPr>
    </w:lvl>
  </w:abstractNum>
  <w:abstractNum w:abstractNumId="12" w15:restartNumberingAfterBreak="0">
    <w:nsid w:val="304D2ADE"/>
    <w:multiLevelType w:val="hybridMultilevel"/>
    <w:tmpl w:val="86C0FCD8"/>
    <w:lvl w:ilvl="0" w:tplc="8578B052">
      <w:start w:val="1"/>
      <w:numFmt w:val="upperLetter"/>
      <w:lvlText w:val="%1)"/>
      <w:lvlJc w:val="left"/>
      <w:pPr>
        <w:ind w:left="1489" w:hanging="336"/>
      </w:pPr>
      <w:rPr>
        <w:rFonts w:hint="default"/>
        <w:b/>
        <w:bCs/>
        <w:spacing w:val="-1"/>
        <w:w w:val="85"/>
        <w:lang w:val="es-ES" w:eastAsia="en-US" w:bidi="ar-SA"/>
      </w:rPr>
    </w:lvl>
    <w:lvl w:ilvl="1" w:tplc="E19EFFC2">
      <w:numFmt w:val="bullet"/>
      <w:lvlText w:val="•"/>
      <w:lvlJc w:val="left"/>
      <w:pPr>
        <w:ind w:left="2400" w:hanging="336"/>
      </w:pPr>
      <w:rPr>
        <w:rFonts w:hint="default"/>
        <w:lang w:val="es-ES" w:eastAsia="en-US" w:bidi="ar-SA"/>
      </w:rPr>
    </w:lvl>
    <w:lvl w:ilvl="2" w:tplc="7436CFF6">
      <w:numFmt w:val="bullet"/>
      <w:lvlText w:val="•"/>
      <w:lvlJc w:val="left"/>
      <w:pPr>
        <w:ind w:left="3320" w:hanging="336"/>
      </w:pPr>
      <w:rPr>
        <w:rFonts w:hint="default"/>
        <w:lang w:val="es-ES" w:eastAsia="en-US" w:bidi="ar-SA"/>
      </w:rPr>
    </w:lvl>
    <w:lvl w:ilvl="3" w:tplc="D16496D0">
      <w:numFmt w:val="bullet"/>
      <w:lvlText w:val="•"/>
      <w:lvlJc w:val="left"/>
      <w:pPr>
        <w:ind w:left="4240" w:hanging="336"/>
      </w:pPr>
      <w:rPr>
        <w:rFonts w:hint="default"/>
        <w:lang w:val="es-ES" w:eastAsia="en-US" w:bidi="ar-SA"/>
      </w:rPr>
    </w:lvl>
    <w:lvl w:ilvl="4" w:tplc="11CC45CE">
      <w:numFmt w:val="bullet"/>
      <w:lvlText w:val="•"/>
      <w:lvlJc w:val="left"/>
      <w:pPr>
        <w:ind w:left="5160" w:hanging="336"/>
      </w:pPr>
      <w:rPr>
        <w:rFonts w:hint="default"/>
        <w:lang w:val="es-ES" w:eastAsia="en-US" w:bidi="ar-SA"/>
      </w:rPr>
    </w:lvl>
    <w:lvl w:ilvl="5" w:tplc="82FA527C">
      <w:numFmt w:val="bullet"/>
      <w:lvlText w:val="•"/>
      <w:lvlJc w:val="left"/>
      <w:pPr>
        <w:ind w:left="6080" w:hanging="336"/>
      </w:pPr>
      <w:rPr>
        <w:rFonts w:hint="default"/>
        <w:lang w:val="es-ES" w:eastAsia="en-US" w:bidi="ar-SA"/>
      </w:rPr>
    </w:lvl>
    <w:lvl w:ilvl="6" w:tplc="F06E3310">
      <w:numFmt w:val="bullet"/>
      <w:lvlText w:val="•"/>
      <w:lvlJc w:val="left"/>
      <w:pPr>
        <w:ind w:left="7000" w:hanging="336"/>
      </w:pPr>
      <w:rPr>
        <w:rFonts w:hint="default"/>
        <w:lang w:val="es-ES" w:eastAsia="en-US" w:bidi="ar-SA"/>
      </w:rPr>
    </w:lvl>
    <w:lvl w:ilvl="7" w:tplc="66EA8BE2">
      <w:numFmt w:val="bullet"/>
      <w:lvlText w:val="•"/>
      <w:lvlJc w:val="left"/>
      <w:pPr>
        <w:ind w:left="7920" w:hanging="336"/>
      </w:pPr>
      <w:rPr>
        <w:rFonts w:hint="default"/>
        <w:lang w:val="es-ES" w:eastAsia="en-US" w:bidi="ar-SA"/>
      </w:rPr>
    </w:lvl>
    <w:lvl w:ilvl="8" w:tplc="BEBA9300">
      <w:numFmt w:val="bullet"/>
      <w:lvlText w:val="•"/>
      <w:lvlJc w:val="left"/>
      <w:pPr>
        <w:ind w:left="8840" w:hanging="336"/>
      </w:pPr>
      <w:rPr>
        <w:rFonts w:hint="default"/>
        <w:lang w:val="es-ES" w:eastAsia="en-US" w:bidi="ar-SA"/>
      </w:rPr>
    </w:lvl>
  </w:abstractNum>
  <w:abstractNum w:abstractNumId="13" w15:restartNumberingAfterBreak="0">
    <w:nsid w:val="32D42666"/>
    <w:multiLevelType w:val="multilevel"/>
    <w:tmpl w:val="E8800C5A"/>
    <w:lvl w:ilvl="0">
      <w:start w:val="1"/>
      <w:numFmt w:val="decimal"/>
      <w:lvlText w:val="%1."/>
      <w:lvlJc w:val="left"/>
      <w:pPr>
        <w:ind w:left="1034" w:hanging="254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1" w:hanging="375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491" w:hanging="351"/>
      </w:pPr>
      <w:rPr>
        <w:rFonts w:hint="default"/>
        <w:w w:val="96"/>
        <w:lang w:val="es-ES" w:eastAsia="en-US" w:bidi="ar-SA"/>
      </w:rPr>
    </w:lvl>
    <w:lvl w:ilvl="3">
      <w:numFmt w:val="bullet"/>
      <w:lvlText w:val="•"/>
      <w:lvlJc w:val="left"/>
      <w:pPr>
        <w:ind w:left="1220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00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163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826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489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2" w:hanging="351"/>
      </w:pPr>
      <w:rPr>
        <w:rFonts w:hint="default"/>
        <w:lang w:val="es-ES" w:eastAsia="en-US" w:bidi="ar-SA"/>
      </w:rPr>
    </w:lvl>
  </w:abstractNum>
  <w:abstractNum w:abstractNumId="14" w15:restartNumberingAfterBreak="0">
    <w:nsid w:val="333C486D"/>
    <w:multiLevelType w:val="hybridMultilevel"/>
    <w:tmpl w:val="02BEA042"/>
    <w:lvl w:ilvl="0" w:tplc="DA6A9552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35CA5"/>
    <w:multiLevelType w:val="multilevel"/>
    <w:tmpl w:val="5074CBBE"/>
    <w:lvl w:ilvl="0">
      <w:start w:val="5"/>
      <w:numFmt w:val="decimal"/>
      <w:lvlText w:val="%1"/>
      <w:lvlJc w:val="left"/>
      <w:pPr>
        <w:ind w:left="1325" w:hanging="52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325" w:hanging="523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25" w:hanging="523"/>
      </w:pPr>
      <w:rPr>
        <w:rFonts w:ascii="Arial" w:eastAsia="Arial" w:hAnsi="Arial" w:cs="Arial" w:hint="default"/>
        <w:b/>
        <w:bCs/>
        <w:color w:val="1D1D1D"/>
        <w:spacing w:val="-1"/>
        <w:w w:val="96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4104" w:hanging="5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2" w:hanging="5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5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88" w:hanging="5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16" w:hanging="5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4" w:hanging="523"/>
      </w:pPr>
      <w:rPr>
        <w:rFonts w:hint="default"/>
        <w:lang w:val="es-ES" w:eastAsia="en-US" w:bidi="ar-SA"/>
      </w:rPr>
    </w:lvl>
  </w:abstractNum>
  <w:abstractNum w:abstractNumId="16" w15:restartNumberingAfterBreak="0">
    <w:nsid w:val="363121D7"/>
    <w:multiLevelType w:val="hybridMultilevel"/>
    <w:tmpl w:val="F6827E30"/>
    <w:lvl w:ilvl="0" w:tplc="9DBE0BC2">
      <w:numFmt w:val="bullet"/>
      <w:lvlText w:val="•"/>
      <w:lvlJc w:val="left"/>
      <w:pPr>
        <w:ind w:left="1075" w:hanging="271"/>
      </w:pPr>
      <w:rPr>
        <w:rFonts w:hint="default"/>
        <w:w w:val="90"/>
        <w:lang w:val="es-ES" w:eastAsia="en-US" w:bidi="ar-SA"/>
      </w:rPr>
    </w:lvl>
    <w:lvl w:ilvl="1" w:tplc="93465476">
      <w:numFmt w:val="bullet"/>
      <w:lvlText w:val="•"/>
      <w:lvlJc w:val="left"/>
      <w:pPr>
        <w:ind w:left="2036" w:hanging="271"/>
      </w:pPr>
      <w:rPr>
        <w:rFonts w:hint="default"/>
        <w:lang w:val="es-ES" w:eastAsia="en-US" w:bidi="ar-SA"/>
      </w:rPr>
    </w:lvl>
    <w:lvl w:ilvl="2" w:tplc="AD52B48E">
      <w:numFmt w:val="bullet"/>
      <w:lvlText w:val="•"/>
      <w:lvlJc w:val="left"/>
      <w:pPr>
        <w:ind w:left="2992" w:hanging="271"/>
      </w:pPr>
      <w:rPr>
        <w:rFonts w:hint="default"/>
        <w:lang w:val="es-ES" w:eastAsia="en-US" w:bidi="ar-SA"/>
      </w:rPr>
    </w:lvl>
    <w:lvl w:ilvl="3" w:tplc="46C8B86C">
      <w:numFmt w:val="bullet"/>
      <w:lvlText w:val="•"/>
      <w:lvlJc w:val="left"/>
      <w:pPr>
        <w:ind w:left="3948" w:hanging="271"/>
      </w:pPr>
      <w:rPr>
        <w:rFonts w:hint="default"/>
        <w:lang w:val="es-ES" w:eastAsia="en-US" w:bidi="ar-SA"/>
      </w:rPr>
    </w:lvl>
    <w:lvl w:ilvl="4" w:tplc="7F64B582">
      <w:numFmt w:val="bullet"/>
      <w:lvlText w:val="•"/>
      <w:lvlJc w:val="left"/>
      <w:pPr>
        <w:ind w:left="4904" w:hanging="271"/>
      </w:pPr>
      <w:rPr>
        <w:rFonts w:hint="default"/>
        <w:lang w:val="es-ES" w:eastAsia="en-US" w:bidi="ar-SA"/>
      </w:rPr>
    </w:lvl>
    <w:lvl w:ilvl="5" w:tplc="CB66868E">
      <w:numFmt w:val="bullet"/>
      <w:lvlText w:val="•"/>
      <w:lvlJc w:val="left"/>
      <w:pPr>
        <w:ind w:left="5860" w:hanging="271"/>
      </w:pPr>
      <w:rPr>
        <w:rFonts w:hint="default"/>
        <w:lang w:val="es-ES" w:eastAsia="en-US" w:bidi="ar-SA"/>
      </w:rPr>
    </w:lvl>
    <w:lvl w:ilvl="6" w:tplc="5E707526">
      <w:numFmt w:val="bullet"/>
      <w:lvlText w:val="•"/>
      <w:lvlJc w:val="left"/>
      <w:pPr>
        <w:ind w:left="6816" w:hanging="271"/>
      </w:pPr>
      <w:rPr>
        <w:rFonts w:hint="default"/>
        <w:lang w:val="es-ES" w:eastAsia="en-US" w:bidi="ar-SA"/>
      </w:rPr>
    </w:lvl>
    <w:lvl w:ilvl="7" w:tplc="C7FEDEEE">
      <w:numFmt w:val="bullet"/>
      <w:lvlText w:val="•"/>
      <w:lvlJc w:val="left"/>
      <w:pPr>
        <w:ind w:left="7772" w:hanging="271"/>
      </w:pPr>
      <w:rPr>
        <w:rFonts w:hint="default"/>
        <w:lang w:val="es-ES" w:eastAsia="en-US" w:bidi="ar-SA"/>
      </w:rPr>
    </w:lvl>
    <w:lvl w:ilvl="8" w:tplc="D5829910">
      <w:numFmt w:val="bullet"/>
      <w:lvlText w:val="•"/>
      <w:lvlJc w:val="left"/>
      <w:pPr>
        <w:ind w:left="8728" w:hanging="271"/>
      </w:pPr>
      <w:rPr>
        <w:rFonts w:hint="default"/>
        <w:lang w:val="es-ES" w:eastAsia="en-US" w:bidi="ar-SA"/>
      </w:rPr>
    </w:lvl>
  </w:abstractNum>
  <w:abstractNum w:abstractNumId="17" w15:restartNumberingAfterBreak="0">
    <w:nsid w:val="3ADD6AEC"/>
    <w:multiLevelType w:val="multilevel"/>
    <w:tmpl w:val="770ED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E4506C"/>
    <w:multiLevelType w:val="hybridMultilevel"/>
    <w:tmpl w:val="AA7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81DD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0DC7"/>
    <w:multiLevelType w:val="hybridMultilevel"/>
    <w:tmpl w:val="859C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C00F5"/>
    <w:multiLevelType w:val="hybridMultilevel"/>
    <w:tmpl w:val="D9402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CF0"/>
    <w:multiLevelType w:val="multilevel"/>
    <w:tmpl w:val="E4FE9844"/>
    <w:lvl w:ilvl="0">
      <w:start w:val="5"/>
      <w:numFmt w:val="decimal"/>
      <w:lvlText w:val="%1"/>
      <w:lvlJc w:val="left"/>
      <w:pPr>
        <w:ind w:left="1315" w:hanging="5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315" w:hanging="5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15" w:hanging="520"/>
        <w:jc w:val="right"/>
      </w:pPr>
      <w:rPr>
        <w:rFonts w:hint="default"/>
        <w:b/>
        <w:bCs/>
        <w:spacing w:val="-1"/>
        <w:w w:val="96"/>
        <w:lang w:val="es-ES" w:eastAsia="en-US" w:bidi="ar-SA"/>
      </w:rPr>
    </w:lvl>
    <w:lvl w:ilvl="3">
      <w:numFmt w:val="bullet"/>
      <w:lvlText w:val="•"/>
      <w:lvlJc w:val="left"/>
      <w:pPr>
        <w:ind w:left="4104" w:hanging="5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2" w:hanging="5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5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88" w:hanging="5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16" w:hanging="5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4" w:hanging="520"/>
      </w:pPr>
      <w:rPr>
        <w:rFonts w:hint="default"/>
        <w:lang w:val="es-ES" w:eastAsia="en-US" w:bidi="ar-SA"/>
      </w:rPr>
    </w:lvl>
  </w:abstractNum>
  <w:abstractNum w:abstractNumId="22" w15:restartNumberingAfterBreak="0">
    <w:nsid w:val="4D155758"/>
    <w:multiLevelType w:val="hybridMultilevel"/>
    <w:tmpl w:val="2B721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5D1F"/>
    <w:multiLevelType w:val="hybridMultilevel"/>
    <w:tmpl w:val="64AEC28A"/>
    <w:lvl w:ilvl="0" w:tplc="D2F48CFA">
      <w:numFmt w:val="bullet"/>
      <w:lvlText w:val="•"/>
      <w:lvlJc w:val="left"/>
      <w:pPr>
        <w:ind w:left="1479" w:hanging="345"/>
      </w:pPr>
      <w:rPr>
        <w:rFonts w:hint="default"/>
        <w:w w:val="92"/>
        <w:lang w:val="es-ES" w:eastAsia="en-US" w:bidi="ar-SA"/>
      </w:rPr>
    </w:lvl>
    <w:lvl w:ilvl="1" w:tplc="DB3C47E4">
      <w:numFmt w:val="bullet"/>
      <w:lvlText w:val="•"/>
      <w:lvlJc w:val="left"/>
      <w:pPr>
        <w:ind w:left="2392" w:hanging="345"/>
      </w:pPr>
      <w:rPr>
        <w:rFonts w:hint="default"/>
        <w:lang w:val="es-ES" w:eastAsia="en-US" w:bidi="ar-SA"/>
      </w:rPr>
    </w:lvl>
    <w:lvl w:ilvl="2" w:tplc="71B236C2">
      <w:numFmt w:val="bullet"/>
      <w:lvlText w:val="•"/>
      <w:lvlJc w:val="left"/>
      <w:pPr>
        <w:ind w:left="3304" w:hanging="345"/>
      </w:pPr>
      <w:rPr>
        <w:rFonts w:hint="default"/>
        <w:lang w:val="es-ES" w:eastAsia="en-US" w:bidi="ar-SA"/>
      </w:rPr>
    </w:lvl>
    <w:lvl w:ilvl="3" w:tplc="29E80DB4">
      <w:numFmt w:val="bullet"/>
      <w:lvlText w:val="•"/>
      <w:lvlJc w:val="left"/>
      <w:pPr>
        <w:ind w:left="4216" w:hanging="345"/>
      </w:pPr>
      <w:rPr>
        <w:rFonts w:hint="default"/>
        <w:lang w:val="es-ES" w:eastAsia="en-US" w:bidi="ar-SA"/>
      </w:rPr>
    </w:lvl>
    <w:lvl w:ilvl="4" w:tplc="1DACA19C">
      <w:numFmt w:val="bullet"/>
      <w:lvlText w:val="•"/>
      <w:lvlJc w:val="left"/>
      <w:pPr>
        <w:ind w:left="5128" w:hanging="345"/>
      </w:pPr>
      <w:rPr>
        <w:rFonts w:hint="default"/>
        <w:lang w:val="es-ES" w:eastAsia="en-US" w:bidi="ar-SA"/>
      </w:rPr>
    </w:lvl>
    <w:lvl w:ilvl="5" w:tplc="4448DAB8">
      <w:numFmt w:val="bullet"/>
      <w:lvlText w:val="•"/>
      <w:lvlJc w:val="left"/>
      <w:pPr>
        <w:ind w:left="6040" w:hanging="345"/>
      </w:pPr>
      <w:rPr>
        <w:rFonts w:hint="default"/>
        <w:lang w:val="es-ES" w:eastAsia="en-US" w:bidi="ar-SA"/>
      </w:rPr>
    </w:lvl>
    <w:lvl w:ilvl="6" w:tplc="5E1CE8F4">
      <w:numFmt w:val="bullet"/>
      <w:lvlText w:val="•"/>
      <w:lvlJc w:val="left"/>
      <w:pPr>
        <w:ind w:left="6952" w:hanging="345"/>
      </w:pPr>
      <w:rPr>
        <w:rFonts w:hint="default"/>
        <w:lang w:val="es-ES" w:eastAsia="en-US" w:bidi="ar-SA"/>
      </w:rPr>
    </w:lvl>
    <w:lvl w:ilvl="7" w:tplc="82F0AA20">
      <w:numFmt w:val="bullet"/>
      <w:lvlText w:val="•"/>
      <w:lvlJc w:val="left"/>
      <w:pPr>
        <w:ind w:left="7864" w:hanging="345"/>
      </w:pPr>
      <w:rPr>
        <w:rFonts w:hint="default"/>
        <w:lang w:val="es-ES" w:eastAsia="en-US" w:bidi="ar-SA"/>
      </w:rPr>
    </w:lvl>
    <w:lvl w:ilvl="8" w:tplc="374CEADC">
      <w:numFmt w:val="bullet"/>
      <w:lvlText w:val="•"/>
      <w:lvlJc w:val="left"/>
      <w:pPr>
        <w:ind w:left="8776" w:hanging="345"/>
      </w:pPr>
      <w:rPr>
        <w:rFonts w:hint="default"/>
        <w:lang w:val="es-ES" w:eastAsia="en-US" w:bidi="ar-SA"/>
      </w:rPr>
    </w:lvl>
  </w:abstractNum>
  <w:abstractNum w:abstractNumId="24" w15:restartNumberingAfterBreak="0">
    <w:nsid w:val="4EB42758"/>
    <w:multiLevelType w:val="hybridMultilevel"/>
    <w:tmpl w:val="F34EC1CC"/>
    <w:lvl w:ilvl="0" w:tplc="DC9CFC26">
      <w:start w:val="4"/>
      <w:numFmt w:val="upperLetter"/>
      <w:lvlText w:val="%1)"/>
      <w:lvlJc w:val="left"/>
      <w:pPr>
        <w:ind w:left="4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3" w:hanging="360"/>
      </w:pPr>
    </w:lvl>
    <w:lvl w:ilvl="2" w:tplc="0C0A001B" w:tentative="1">
      <w:start w:val="1"/>
      <w:numFmt w:val="lowerRoman"/>
      <w:lvlText w:val="%3."/>
      <w:lvlJc w:val="right"/>
      <w:pPr>
        <w:ind w:left="1923" w:hanging="180"/>
      </w:pPr>
    </w:lvl>
    <w:lvl w:ilvl="3" w:tplc="0C0A000F" w:tentative="1">
      <w:start w:val="1"/>
      <w:numFmt w:val="decimal"/>
      <w:lvlText w:val="%4."/>
      <w:lvlJc w:val="left"/>
      <w:pPr>
        <w:ind w:left="2643" w:hanging="360"/>
      </w:pPr>
    </w:lvl>
    <w:lvl w:ilvl="4" w:tplc="0C0A0019" w:tentative="1">
      <w:start w:val="1"/>
      <w:numFmt w:val="lowerLetter"/>
      <w:lvlText w:val="%5."/>
      <w:lvlJc w:val="left"/>
      <w:pPr>
        <w:ind w:left="3363" w:hanging="360"/>
      </w:pPr>
    </w:lvl>
    <w:lvl w:ilvl="5" w:tplc="0C0A001B" w:tentative="1">
      <w:start w:val="1"/>
      <w:numFmt w:val="lowerRoman"/>
      <w:lvlText w:val="%6."/>
      <w:lvlJc w:val="right"/>
      <w:pPr>
        <w:ind w:left="4083" w:hanging="180"/>
      </w:pPr>
    </w:lvl>
    <w:lvl w:ilvl="6" w:tplc="0C0A000F" w:tentative="1">
      <w:start w:val="1"/>
      <w:numFmt w:val="decimal"/>
      <w:lvlText w:val="%7."/>
      <w:lvlJc w:val="left"/>
      <w:pPr>
        <w:ind w:left="4803" w:hanging="360"/>
      </w:pPr>
    </w:lvl>
    <w:lvl w:ilvl="7" w:tplc="0C0A0019" w:tentative="1">
      <w:start w:val="1"/>
      <w:numFmt w:val="lowerLetter"/>
      <w:lvlText w:val="%8."/>
      <w:lvlJc w:val="left"/>
      <w:pPr>
        <w:ind w:left="5523" w:hanging="360"/>
      </w:pPr>
    </w:lvl>
    <w:lvl w:ilvl="8" w:tplc="0C0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5" w15:restartNumberingAfterBreak="0">
    <w:nsid w:val="522924CB"/>
    <w:multiLevelType w:val="hybridMultilevel"/>
    <w:tmpl w:val="6804C4A4"/>
    <w:lvl w:ilvl="0" w:tplc="4C4C6F44">
      <w:numFmt w:val="bullet"/>
      <w:lvlText w:val="•"/>
      <w:lvlJc w:val="left"/>
      <w:pPr>
        <w:ind w:left="1487" w:hanging="350"/>
      </w:pPr>
      <w:rPr>
        <w:rFonts w:hint="default"/>
        <w:w w:val="96"/>
        <w:lang w:val="es-ES" w:eastAsia="en-US" w:bidi="ar-SA"/>
      </w:rPr>
    </w:lvl>
    <w:lvl w:ilvl="1" w:tplc="2376AB94">
      <w:numFmt w:val="bullet"/>
      <w:lvlText w:val="•"/>
      <w:lvlJc w:val="left"/>
      <w:pPr>
        <w:ind w:left="2398" w:hanging="350"/>
      </w:pPr>
      <w:rPr>
        <w:rFonts w:hint="default"/>
        <w:lang w:val="es-ES" w:eastAsia="en-US" w:bidi="ar-SA"/>
      </w:rPr>
    </w:lvl>
    <w:lvl w:ilvl="2" w:tplc="EE561804">
      <w:numFmt w:val="bullet"/>
      <w:lvlText w:val="•"/>
      <w:lvlJc w:val="left"/>
      <w:pPr>
        <w:ind w:left="3316" w:hanging="350"/>
      </w:pPr>
      <w:rPr>
        <w:rFonts w:hint="default"/>
        <w:lang w:val="es-ES" w:eastAsia="en-US" w:bidi="ar-SA"/>
      </w:rPr>
    </w:lvl>
    <w:lvl w:ilvl="3" w:tplc="D404300E">
      <w:numFmt w:val="bullet"/>
      <w:lvlText w:val="•"/>
      <w:lvlJc w:val="left"/>
      <w:pPr>
        <w:ind w:left="4234" w:hanging="350"/>
      </w:pPr>
      <w:rPr>
        <w:rFonts w:hint="default"/>
        <w:lang w:val="es-ES" w:eastAsia="en-US" w:bidi="ar-SA"/>
      </w:rPr>
    </w:lvl>
    <w:lvl w:ilvl="4" w:tplc="CFBE350A">
      <w:numFmt w:val="bullet"/>
      <w:lvlText w:val="•"/>
      <w:lvlJc w:val="left"/>
      <w:pPr>
        <w:ind w:left="5152" w:hanging="350"/>
      </w:pPr>
      <w:rPr>
        <w:rFonts w:hint="default"/>
        <w:lang w:val="es-ES" w:eastAsia="en-US" w:bidi="ar-SA"/>
      </w:rPr>
    </w:lvl>
    <w:lvl w:ilvl="5" w:tplc="4C282354">
      <w:numFmt w:val="bullet"/>
      <w:lvlText w:val="•"/>
      <w:lvlJc w:val="left"/>
      <w:pPr>
        <w:ind w:left="6070" w:hanging="350"/>
      </w:pPr>
      <w:rPr>
        <w:rFonts w:hint="default"/>
        <w:lang w:val="es-ES" w:eastAsia="en-US" w:bidi="ar-SA"/>
      </w:rPr>
    </w:lvl>
    <w:lvl w:ilvl="6" w:tplc="947A77FA">
      <w:numFmt w:val="bullet"/>
      <w:lvlText w:val="•"/>
      <w:lvlJc w:val="left"/>
      <w:pPr>
        <w:ind w:left="6988" w:hanging="350"/>
      </w:pPr>
      <w:rPr>
        <w:rFonts w:hint="default"/>
        <w:lang w:val="es-ES" w:eastAsia="en-US" w:bidi="ar-SA"/>
      </w:rPr>
    </w:lvl>
    <w:lvl w:ilvl="7" w:tplc="319487C8">
      <w:numFmt w:val="bullet"/>
      <w:lvlText w:val="•"/>
      <w:lvlJc w:val="left"/>
      <w:pPr>
        <w:ind w:left="7906" w:hanging="350"/>
      </w:pPr>
      <w:rPr>
        <w:rFonts w:hint="default"/>
        <w:lang w:val="es-ES" w:eastAsia="en-US" w:bidi="ar-SA"/>
      </w:rPr>
    </w:lvl>
    <w:lvl w:ilvl="8" w:tplc="84761AE6">
      <w:numFmt w:val="bullet"/>
      <w:lvlText w:val="•"/>
      <w:lvlJc w:val="left"/>
      <w:pPr>
        <w:ind w:left="8824" w:hanging="350"/>
      </w:pPr>
      <w:rPr>
        <w:rFonts w:hint="default"/>
        <w:lang w:val="es-ES" w:eastAsia="en-US" w:bidi="ar-SA"/>
      </w:rPr>
    </w:lvl>
  </w:abstractNum>
  <w:abstractNum w:abstractNumId="26" w15:restartNumberingAfterBreak="0">
    <w:nsid w:val="56901573"/>
    <w:multiLevelType w:val="hybridMultilevel"/>
    <w:tmpl w:val="F9FE13F4"/>
    <w:lvl w:ilvl="0" w:tplc="C2801C96">
      <w:start w:val="5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7580AF6"/>
    <w:multiLevelType w:val="hybridMultilevel"/>
    <w:tmpl w:val="6F6C0970"/>
    <w:lvl w:ilvl="0" w:tplc="77882A14">
      <w:start w:val="1"/>
      <w:numFmt w:val="decimal"/>
      <w:lvlText w:val="%1."/>
      <w:lvlJc w:val="left"/>
      <w:pPr>
        <w:ind w:left="1434" w:hanging="346"/>
      </w:pPr>
      <w:rPr>
        <w:rFonts w:ascii="Arial" w:eastAsia="Arial" w:hAnsi="Arial" w:cs="Arial" w:hint="default"/>
        <w:color w:val="232323"/>
        <w:spacing w:val="-1"/>
        <w:w w:val="93"/>
        <w:sz w:val="23"/>
        <w:szCs w:val="23"/>
        <w:lang w:val="es-ES" w:eastAsia="en-US" w:bidi="ar-SA"/>
      </w:rPr>
    </w:lvl>
    <w:lvl w:ilvl="1" w:tplc="8A9C2BBA">
      <w:numFmt w:val="bullet"/>
      <w:lvlText w:val="•"/>
      <w:lvlJc w:val="left"/>
      <w:pPr>
        <w:ind w:left="2364" w:hanging="346"/>
      </w:pPr>
      <w:rPr>
        <w:rFonts w:hint="default"/>
        <w:lang w:val="es-ES" w:eastAsia="en-US" w:bidi="ar-SA"/>
      </w:rPr>
    </w:lvl>
    <w:lvl w:ilvl="2" w:tplc="DCFAF1FC">
      <w:numFmt w:val="bullet"/>
      <w:lvlText w:val="•"/>
      <w:lvlJc w:val="left"/>
      <w:pPr>
        <w:ind w:left="3288" w:hanging="346"/>
      </w:pPr>
      <w:rPr>
        <w:rFonts w:hint="default"/>
        <w:lang w:val="es-ES" w:eastAsia="en-US" w:bidi="ar-SA"/>
      </w:rPr>
    </w:lvl>
    <w:lvl w:ilvl="3" w:tplc="FF6EA592">
      <w:numFmt w:val="bullet"/>
      <w:lvlText w:val="•"/>
      <w:lvlJc w:val="left"/>
      <w:pPr>
        <w:ind w:left="4212" w:hanging="346"/>
      </w:pPr>
      <w:rPr>
        <w:rFonts w:hint="default"/>
        <w:lang w:val="es-ES" w:eastAsia="en-US" w:bidi="ar-SA"/>
      </w:rPr>
    </w:lvl>
    <w:lvl w:ilvl="4" w:tplc="4E4AFB74">
      <w:numFmt w:val="bullet"/>
      <w:lvlText w:val="•"/>
      <w:lvlJc w:val="left"/>
      <w:pPr>
        <w:ind w:left="5136" w:hanging="346"/>
      </w:pPr>
      <w:rPr>
        <w:rFonts w:hint="default"/>
        <w:lang w:val="es-ES" w:eastAsia="en-US" w:bidi="ar-SA"/>
      </w:rPr>
    </w:lvl>
    <w:lvl w:ilvl="5" w:tplc="59D23E6C">
      <w:numFmt w:val="bullet"/>
      <w:lvlText w:val="•"/>
      <w:lvlJc w:val="left"/>
      <w:pPr>
        <w:ind w:left="6060" w:hanging="346"/>
      </w:pPr>
      <w:rPr>
        <w:rFonts w:hint="default"/>
        <w:lang w:val="es-ES" w:eastAsia="en-US" w:bidi="ar-SA"/>
      </w:rPr>
    </w:lvl>
    <w:lvl w:ilvl="6" w:tplc="313AE790">
      <w:numFmt w:val="bullet"/>
      <w:lvlText w:val="•"/>
      <w:lvlJc w:val="left"/>
      <w:pPr>
        <w:ind w:left="6984" w:hanging="346"/>
      </w:pPr>
      <w:rPr>
        <w:rFonts w:hint="default"/>
        <w:lang w:val="es-ES" w:eastAsia="en-US" w:bidi="ar-SA"/>
      </w:rPr>
    </w:lvl>
    <w:lvl w:ilvl="7" w:tplc="2E7217FE">
      <w:numFmt w:val="bullet"/>
      <w:lvlText w:val="•"/>
      <w:lvlJc w:val="left"/>
      <w:pPr>
        <w:ind w:left="7908" w:hanging="346"/>
      </w:pPr>
      <w:rPr>
        <w:rFonts w:hint="default"/>
        <w:lang w:val="es-ES" w:eastAsia="en-US" w:bidi="ar-SA"/>
      </w:rPr>
    </w:lvl>
    <w:lvl w:ilvl="8" w:tplc="D06C5E20">
      <w:numFmt w:val="bullet"/>
      <w:lvlText w:val="•"/>
      <w:lvlJc w:val="left"/>
      <w:pPr>
        <w:ind w:left="8832" w:hanging="346"/>
      </w:pPr>
      <w:rPr>
        <w:rFonts w:hint="default"/>
        <w:lang w:val="es-ES" w:eastAsia="en-US" w:bidi="ar-SA"/>
      </w:rPr>
    </w:lvl>
  </w:abstractNum>
  <w:abstractNum w:abstractNumId="28" w15:restartNumberingAfterBreak="0">
    <w:nsid w:val="60492306"/>
    <w:multiLevelType w:val="multilevel"/>
    <w:tmpl w:val="BEB81B7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58E3F81"/>
    <w:multiLevelType w:val="hybridMultilevel"/>
    <w:tmpl w:val="056422EE"/>
    <w:lvl w:ilvl="0" w:tplc="ACF24908">
      <w:start w:val="5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3E277C"/>
    <w:multiLevelType w:val="multilevel"/>
    <w:tmpl w:val="7D56EB68"/>
    <w:lvl w:ilvl="0">
      <w:start w:val="5"/>
      <w:numFmt w:val="decimal"/>
      <w:lvlText w:val="%1"/>
      <w:lvlJc w:val="left"/>
      <w:pPr>
        <w:ind w:left="1449" w:hanging="649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1449" w:hanging="649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9" w:hanging="649"/>
      </w:pPr>
      <w:rPr>
        <w:rFonts w:hint="default"/>
        <w:spacing w:val="-1"/>
        <w:w w:val="95"/>
        <w:lang w:val="es-ES" w:eastAsia="en-US" w:bidi="ar-SA"/>
      </w:rPr>
    </w:lvl>
    <w:lvl w:ilvl="3">
      <w:numFmt w:val="bullet"/>
      <w:lvlText w:val="•"/>
      <w:lvlJc w:val="left"/>
      <w:pPr>
        <w:ind w:left="2771" w:hanging="6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15" w:hanging="6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59" w:hanging="6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103" w:hanging="6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47" w:hanging="6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991" w:hanging="649"/>
      </w:pPr>
      <w:rPr>
        <w:rFonts w:hint="default"/>
        <w:lang w:val="es-ES" w:eastAsia="en-US" w:bidi="ar-SA"/>
      </w:rPr>
    </w:lvl>
  </w:abstractNum>
  <w:abstractNum w:abstractNumId="31" w15:restartNumberingAfterBreak="0">
    <w:nsid w:val="6A521B2C"/>
    <w:multiLevelType w:val="multilevel"/>
    <w:tmpl w:val="A1E6942C"/>
    <w:lvl w:ilvl="0">
      <w:start w:val="5"/>
      <w:numFmt w:val="decimal"/>
      <w:lvlText w:val="%1"/>
      <w:lvlJc w:val="left"/>
      <w:pPr>
        <w:ind w:left="1437" w:hanging="642"/>
      </w:pPr>
      <w:rPr>
        <w:rFonts w:hint="default"/>
        <w:lang w:val="es-ES" w:eastAsia="en-US" w:bidi="ar-SA"/>
      </w:rPr>
    </w:lvl>
    <w:lvl w:ilvl="1">
      <w:start w:val="11"/>
      <w:numFmt w:val="decimal"/>
      <w:lvlText w:val="%1.%2"/>
      <w:lvlJc w:val="left"/>
      <w:pPr>
        <w:ind w:left="1437" w:hanging="64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37" w:hanging="642"/>
      </w:pPr>
      <w:rPr>
        <w:rFonts w:hint="default"/>
        <w:spacing w:val="-1"/>
        <w:w w:val="96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419" w:hanging="345"/>
      </w:pPr>
      <w:rPr>
        <w:rFonts w:hint="default"/>
        <w:spacing w:val="-1"/>
        <w:w w:val="93"/>
        <w:lang w:val="es-ES" w:eastAsia="en-US" w:bidi="ar-SA"/>
      </w:rPr>
    </w:lvl>
    <w:lvl w:ilvl="4">
      <w:numFmt w:val="bullet"/>
      <w:lvlText w:val="•"/>
      <w:lvlJc w:val="left"/>
      <w:pPr>
        <w:ind w:left="3665" w:hanging="3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7" w:hanging="3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0" w:hanging="3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3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345"/>
      </w:pPr>
      <w:rPr>
        <w:rFonts w:hint="default"/>
        <w:lang w:val="es-ES" w:eastAsia="en-US" w:bidi="ar-SA"/>
      </w:rPr>
    </w:lvl>
  </w:abstractNum>
  <w:abstractNum w:abstractNumId="32" w15:restartNumberingAfterBreak="0">
    <w:nsid w:val="6E626855"/>
    <w:multiLevelType w:val="hybridMultilevel"/>
    <w:tmpl w:val="9316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0ADE"/>
    <w:multiLevelType w:val="hybridMultilevel"/>
    <w:tmpl w:val="2E04C31E"/>
    <w:lvl w:ilvl="0" w:tplc="A31E2D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E09"/>
    <w:multiLevelType w:val="hybridMultilevel"/>
    <w:tmpl w:val="A3D49D6C"/>
    <w:lvl w:ilvl="0" w:tplc="AE48966E">
      <w:start w:val="1"/>
      <w:numFmt w:val="decimal"/>
      <w:lvlText w:val="%1."/>
      <w:lvlJc w:val="left"/>
      <w:pPr>
        <w:ind w:left="1426" w:hanging="357"/>
      </w:pPr>
      <w:rPr>
        <w:rFonts w:hint="default"/>
        <w:spacing w:val="-1"/>
        <w:w w:val="93"/>
        <w:lang w:val="es-ES" w:eastAsia="en-US" w:bidi="ar-SA"/>
      </w:rPr>
    </w:lvl>
    <w:lvl w:ilvl="1" w:tplc="773A8C64">
      <w:numFmt w:val="bullet"/>
      <w:lvlText w:val="•"/>
      <w:lvlJc w:val="left"/>
      <w:pPr>
        <w:ind w:left="1760" w:hanging="357"/>
      </w:pPr>
      <w:rPr>
        <w:rFonts w:hint="default"/>
        <w:lang w:val="es-ES" w:eastAsia="en-US" w:bidi="ar-SA"/>
      </w:rPr>
    </w:lvl>
    <w:lvl w:ilvl="2" w:tplc="3EEA1AF6">
      <w:numFmt w:val="bullet"/>
      <w:lvlText w:val="•"/>
      <w:lvlJc w:val="left"/>
      <w:pPr>
        <w:ind w:left="2746" w:hanging="357"/>
      </w:pPr>
      <w:rPr>
        <w:rFonts w:hint="default"/>
        <w:lang w:val="es-ES" w:eastAsia="en-US" w:bidi="ar-SA"/>
      </w:rPr>
    </w:lvl>
    <w:lvl w:ilvl="3" w:tplc="B25024F2">
      <w:numFmt w:val="bullet"/>
      <w:lvlText w:val="•"/>
      <w:lvlJc w:val="left"/>
      <w:pPr>
        <w:ind w:left="3733" w:hanging="357"/>
      </w:pPr>
      <w:rPr>
        <w:rFonts w:hint="default"/>
        <w:lang w:val="es-ES" w:eastAsia="en-US" w:bidi="ar-SA"/>
      </w:rPr>
    </w:lvl>
    <w:lvl w:ilvl="4" w:tplc="CA3AB782">
      <w:numFmt w:val="bullet"/>
      <w:lvlText w:val="•"/>
      <w:lvlJc w:val="left"/>
      <w:pPr>
        <w:ind w:left="4720" w:hanging="357"/>
      </w:pPr>
      <w:rPr>
        <w:rFonts w:hint="default"/>
        <w:lang w:val="es-ES" w:eastAsia="en-US" w:bidi="ar-SA"/>
      </w:rPr>
    </w:lvl>
    <w:lvl w:ilvl="5" w:tplc="A9BE5BD4">
      <w:numFmt w:val="bullet"/>
      <w:lvlText w:val="•"/>
      <w:lvlJc w:val="left"/>
      <w:pPr>
        <w:ind w:left="5706" w:hanging="357"/>
      </w:pPr>
      <w:rPr>
        <w:rFonts w:hint="default"/>
        <w:lang w:val="es-ES" w:eastAsia="en-US" w:bidi="ar-SA"/>
      </w:rPr>
    </w:lvl>
    <w:lvl w:ilvl="6" w:tplc="5E460C24">
      <w:numFmt w:val="bullet"/>
      <w:lvlText w:val="•"/>
      <w:lvlJc w:val="left"/>
      <w:pPr>
        <w:ind w:left="6693" w:hanging="357"/>
      </w:pPr>
      <w:rPr>
        <w:rFonts w:hint="default"/>
        <w:lang w:val="es-ES" w:eastAsia="en-US" w:bidi="ar-SA"/>
      </w:rPr>
    </w:lvl>
    <w:lvl w:ilvl="7" w:tplc="0E682C1E">
      <w:numFmt w:val="bullet"/>
      <w:lvlText w:val="•"/>
      <w:lvlJc w:val="left"/>
      <w:pPr>
        <w:ind w:left="7680" w:hanging="357"/>
      </w:pPr>
      <w:rPr>
        <w:rFonts w:hint="default"/>
        <w:lang w:val="es-ES" w:eastAsia="en-US" w:bidi="ar-SA"/>
      </w:rPr>
    </w:lvl>
    <w:lvl w:ilvl="8" w:tplc="DBDE4C30">
      <w:numFmt w:val="bullet"/>
      <w:lvlText w:val="•"/>
      <w:lvlJc w:val="left"/>
      <w:pPr>
        <w:ind w:left="8666" w:hanging="357"/>
      </w:pPr>
      <w:rPr>
        <w:rFonts w:hint="default"/>
        <w:lang w:val="es-ES" w:eastAsia="en-US" w:bidi="ar-SA"/>
      </w:rPr>
    </w:lvl>
  </w:abstractNum>
  <w:abstractNum w:abstractNumId="35" w15:restartNumberingAfterBreak="0">
    <w:nsid w:val="7D5625D9"/>
    <w:multiLevelType w:val="hybridMultilevel"/>
    <w:tmpl w:val="69A8EA72"/>
    <w:lvl w:ilvl="0" w:tplc="B0A67FD2">
      <w:start w:val="1"/>
      <w:numFmt w:val="upperLetter"/>
      <w:lvlText w:val="%1)"/>
      <w:lvlJc w:val="left"/>
      <w:pPr>
        <w:ind w:left="1078" w:hanging="264"/>
      </w:pPr>
      <w:rPr>
        <w:rFonts w:hint="default"/>
        <w:spacing w:val="-1"/>
        <w:w w:val="87"/>
        <w:lang w:val="es-ES" w:eastAsia="en-US" w:bidi="ar-SA"/>
      </w:rPr>
    </w:lvl>
    <w:lvl w:ilvl="1" w:tplc="1C5C76F2">
      <w:numFmt w:val="bullet"/>
      <w:lvlText w:val="•"/>
      <w:lvlJc w:val="left"/>
      <w:pPr>
        <w:ind w:left="2040" w:hanging="264"/>
      </w:pPr>
      <w:rPr>
        <w:rFonts w:hint="default"/>
        <w:lang w:val="es-ES" w:eastAsia="en-US" w:bidi="ar-SA"/>
      </w:rPr>
    </w:lvl>
    <w:lvl w:ilvl="2" w:tplc="891ED9D8">
      <w:numFmt w:val="bullet"/>
      <w:lvlText w:val="•"/>
      <w:lvlJc w:val="left"/>
      <w:pPr>
        <w:ind w:left="3000" w:hanging="264"/>
      </w:pPr>
      <w:rPr>
        <w:rFonts w:hint="default"/>
        <w:lang w:val="es-ES" w:eastAsia="en-US" w:bidi="ar-SA"/>
      </w:rPr>
    </w:lvl>
    <w:lvl w:ilvl="3" w:tplc="EC121150">
      <w:numFmt w:val="bullet"/>
      <w:lvlText w:val="•"/>
      <w:lvlJc w:val="left"/>
      <w:pPr>
        <w:ind w:left="3960" w:hanging="264"/>
      </w:pPr>
      <w:rPr>
        <w:rFonts w:hint="default"/>
        <w:lang w:val="es-ES" w:eastAsia="en-US" w:bidi="ar-SA"/>
      </w:rPr>
    </w:lvl>
    <w:lvl w:ilvl="4" w:tplc="AE36E492">
      <w:numFmt w:val="bullet"/>
      <w:lvlText w:val="•"/>
      <w:lvlJc w:val="left"/>
      <w:pPr>
        <w:ind w:left="4920" w:hanging="264"/>
      </w:pPr>
      <w:rPr>
        <w:rFonts w:hint="default"/>
        <w:lang w:val="es-ES" w:eastAsia="en-US" w:bidi="ar-SA"/>
      </w:rPr>
    </w:lvl>
    <w:lvl w:ilvl="5" w:tplc="4A561C84">
      <w:numFmt w:val="bullet"/>
      <w:lvlText w:val="•"/>
      <w:lvlJc w:val="left"/>
      <w:pPr>
        <w:ind w:left="5880" w:hanging="264"/>
      </w:pPr>
      <w:rPr>
        <w:rFonts w:hint="default"/>
        <w:lang w:val="es-ES" w:eastAsia="en-US" w:bidi="ar-SA"/>
      </w:rPr>
    </w:lvl>
    <w:lvl w:ilvl="6" w:tplc="6C546C06">
      <w:numFmt w:val="bullet"/>
      <w:lvlText w:val="•"/>
      <w:lvlJc w:val="left"/>
      <w:pPr>
        <w:ind w:left="6840" w:hanging="264"/>
      </w:pPr>
      <w:rPr>
        <w:rFonts w:hint="default"/>
        <w:lang w:val="es-ES" w:eastAsia="en-US" w:bidi="ar-SA"/>
      </w:rPr>
    </w:lvl>
    <w:lvl w:ilvl="7" w:tplc="AF38A7A0">
      <w:numFmt w:val="bullet"/>
      <w:lvlText w:val="•"/>
      <w:lvlJc w:val="left"/>
      <w:pPr>
        <w:ind w:left="7800" w:hanging="264"/>
      </w:pPr>
      <w:rPr>
        <w:rFonts w:hint="default"/>
        <w:lang w:val="es-ES" w:eastAsia="en-US" w:bidi="ar-SA"/>
      </w:rPr>
    </w:lvl>
    <w:lvl w:ilvl="8" w:tplc="30A48E1C">
      <w:numFmt w:val="bullet"/>
      <w:lvlText w:val="•"/>
      <w:lvlJc w:val="left"/>
      <w:pPr>
        <w:ind w:left="8760" w:hanging="264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1"/>
  </w:num>
  <w:num w:numId="5">
    <w:abstractNumId w:val="11"/>
  </w:num>
  <w:num w:numId="6">
    <w:abstractNumId w:val="8"/>
  </w:num>
  <w:num w:numId="7">
    <w:abstractNumId w:val="5"/>
  </w:num>
  <w:num w:numId="8">
    <w:abstractNumId w:val="24"/>
  </w:num>
  <w:num w:numId="9">
    <w:abstractNumId w:val="2"/>
  </w:num>
  <w:num w:numId="10">
    <w:abstractNumId w:val="14"/>
  </w:num>
  <w:num w:numId="11">
    <w:abstractNumId w:val="26"/>
  </w:num>
  <w:num w:numId="12">
    <w:abstractNumId w:val="29"/>
  </w:num>
  <w:num w:numId="13">
    <w:abstractNumId w:val="33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35"/>
  </w:num>
  <w:num w:numId="19">
    <w:abstractNumId w:val="15"/>
  </w:num>
  <w:num w:numId="20">
    <w:abstractNumId w:val="7"/>
  </w:num>
  <w:num w:numId="21">
    <w:abstractNumId w:val="18"/>
  </w:num>
  <w:num w:numId="22">
    <w:abstractNumId w:val="20"/>
  </w:num>
  <w:num w:numId="23">
    <w:abstractNumId w:val="0"/>
  </w:num>
  <w:num w:numId="24">
    <w:abstractNumId w:val="31"/>
  </w:num>
  <w:num w:numId="25">
    <w:abstractNumId w:val="30"/>
  </w:num>
  <w:num w:numId="26">
    <w:abstractNumId w:val="16"/>
  </w:num>
  <w:num w:numId="27">
    <w:abstractNumId w:val="34"/>
  </w:num>
  <w:num w:numId="28">
    <w:abstractNumId w:val="4"/>
  </w:num>
  <w:num w:numId="29">
    <w:abstractNumId w:val="32"/>
  </w:num>
  <w:num w:numId="30">
    <w:abstractNumId w:val="27"/>
  </w:num>
  <w:num w:numId="31">
    <w:abstractNumId w:val="9"/>
  </w:num>
  <w:num w:numId="32">
    <w:abstractNumId w:val="22"/>
  </w:num>
  <w:num w:numId="33">
    <w:abstractNumId w:val="6"/>
  </w:num>
  <w:num w:numId="34">
    <w:abstractNumId w:val="3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5"/>
    <w:rsid w:val="00034C88"/>
    <w:rsid w:val="000511C4"/>
    <w:rsid w:val="000C345F"/>
    <w:rsid w:val="0011276F"/>
    <w:rsid w:val="001A043E"/>
    <w:rsid w:val="001A4E20"/>
    <w:rsid w:val="001E2BBD"/>
    <w:rsid w:val="002039F9"/>
    <w:rsid w:val="003166D5"/>
    <w:rsid w:val="00322F9A"/>
    <w:rsid w:val="00384904"/>
    <w:rsid w:val="003F0349"/>
    <w:rsid w:val="004A6AF7"/>
    <w:rsid w:val="0051052E"/>
    <w:rsid w:val="00520766"/>
    <w:rsid w:val="00524FE1"/>
    <w:rsid w:val="00560BF2"/>
    <w:rsid w:val="005D7BEF"/>
    <w:rsid w:val="006878B5"/>
    <w:rsid w:val="00687A3A"/>
    <w:rsid w:val="00701E2C"/>
    <w:rsid w:val="00854E32"/>
    <w:rsid w:val="009639D0"/>
    <w:rsid w:val="00A75648"/>
    <w:rsid w:val="00AA1F72"/>
    <w:rsid w:val="00AB1143"/>
    <w:rsid w:val="00AE1CAC"/>
    <w:rsid w:val="00B924F2"/>
    <w:rsid w:val="00C87405"/>
    <w:rsid w:val="00CE1C70"/>
    <w:rsid w:val="00CE5AE9"/>
    <w:rsid w:val="00CF6DB6"/>
    <w:rsid w:val="00D157E4"/>
    <w:rsid w:val="00DF6941"/>
    <w:rsid w:val="00EF7420"/>
    <w:rsid w:val="00F02F1A"/>
    <w:rsid w:val="00F0679E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E422"/>
  <w15:chartTrackingRefBased/>
  <w15:docId w15:val="{0D4A717F-11EB-45CE-A0E4-A9C0315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A043E"/>
    <w:pPr>
      <w:widowControl w:val="0"/>
      <w:autoSpaceDE w:val="0"/>
      <w:autoSpaceDN w:val="0"/>
      <w:spacing w:after="0" w:line="240" w:lineRule="auto"/>
      <w:ind w:hanging="504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styleId="Ttulo4">
    <w:name w:val="heading 4"/>
    <w:basedOn w:val="Normal"/>
    <w:link w:val="Ttulo4Car"/>
    <w:uiPriority w:val="9"/>
    <w:unhideWhenUsed/>
    <w:qFormat/>
    <w:rsid w:val="001A043E"/>
    <w:pPr>
      <w:widowControl w:val="0"/>
      <w:autoSpaceDE w:val="0"/>
      <w:autoSpaceDN w:val="0"/>
      <w:spacing w:after="0" w:line="240" w:lineRule="auto"/>
      <w:ind w:left="123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2F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3166D5"/>
    <w:pPr>
      <w:widowControl w:val="0"/>
      <w:autoSpaceDE w:val="0"/>
      <w:autoSpaceDN w:val="0"/>
      <w:spacing w:before="85" w:after="0" w:line="240" w:lineRule="auto"/>
      <w:ind w:left="468" w:right="477" w:firstLine="18"/>
      <w:jc w:val="center"/>
    </w:pPr>
    <w:rPr>
      <w:rFonts w:ascii="Arial" w:eastAsia="Arial" w:hAnsi="Arial" w:cs="Arial"/>
      <w:sz w:val="47"/>
      <w:szCs w:val="47"/>
    </w:rPr>
  </w:style>
  <w:style w:type="character" w:customStyle="1" w:styleId="TtuloCar">
    <w:name w:val="Título Car"/>
    <w:basedOn w:val="Fuentedeprrafopredeter"/>
    <w:link w:val="Ttulo"/>
    <w:uiPriority w:val="10"/>
    <w:rsid w:val="003166D5"/>
    <w:rPr>
      <w:rFonts w:ascii="Arial" w:eastAsia="Arial" w:hAnsi="Arial" w:cs="Arial"/>
      <w:sz w:val="47"/>
      <w:szCs w:val="47"/>
    </w:rPr>
  </w:style>
  <w:style w:type="paragraph" w:styleId="Textoindependiente">
    <w:name w:val="Body Text"/>
    <w:basedOn w:val="Normal"/>
    <w:link w:val="TextoindependienteCar"/>
    <w:uiPriority w:val="1"/>
    <w:qFormat/>
    <w:rsid w:val="003849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4904"/>
    <w:rPr>
      <w:rFonts w:ascii="Arial" w:eastAsia="Arial" w:hAnsi="Arial" w:cs="Arial"/>
      <w:sz w:val="23"/>
      <w:szCs w:val="23"/>
    </w:rPr>
  </w:style>
  <w:style w:type="paragraph" w:styleId="Prrafodelista">
    <w:name w:val="List Paragraph"/>
    <w:basedOn w:val="Normal"/>
    <w:uiPriority w:val="1"/>
    <w:qFormat/>
    <w:rsid w:val="00384904"/>
    <w:pPr>
      <w:widowControl w:val="0"/>
      <w:autoSpaceDE w:val="0"/>
      <w:autoSpaceDN w:val="0"/>
      <w:spacing w:after="0" w:line="240" w:lineRule="auto"/>
      <w:ind w:left="1484" w:hanging="350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38490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A043E"/>
    <w:rPr>
      <w:rFonts w:ascii="Arial" w:eastAsia="Arial" w:hAnsi="Arial" w:cs="Arial"/>
      <w:b/>
      <w:bCs/>
      <w:sz w:val="25"/>
      <w:szCs w:val="25"/>
    </w:rPr>
  </w:style>
  <w:style w:type="character" w:customStyle="1" w:styleId="Ttulo4Car">
    <w:name w:val="Título 4 Car"/>
    <w:basedOn w:val="Fuentedeprrafopredeter"/>
    <w:link w:val="Ttulo4"/>
    <w:uiPriority w:val="9"/>
    <w:rsid w:val="001A043E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2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2F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2F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DC2">
    <w:name w:val="toc 2"/>
    <w:basedOn w:val="Normal"/>
    <w:uiPriority w:val="1"/>
    <w:qFormat/>
    <w:rsid w:val="00524FE1"/>
    <w:pPr>
      <w:widowControl w:val="0"/>
      <w:autoSpaceDE w:val="0"/>
      <w:autoSpaceDN w:val="0"/>
      <w:spacing w:before="176" w:after="0" w:line="240" w:lineRule="auto"/>
      <w:ind w:left="142"/>
    </w:pPr>
    <w:rPr>
      <w:rFonts w:ascii="Arial" w:eastAsia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03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9F9"/>
  </w:style>
  <w:style w:type="paragraph" w:styleId="Piedepgina">
    <w:name w:val="footer"/>
    <w:basedOn w:val="Normal"/>
    <w:link w:val="PiedepginaCar"/>
    <w:uiPriority w:val="99"/>
    <w:unhideWhenUsed/>
    <w:rsid w:val="00203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%E2%80%AC914965601%E2%80%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7252-485C-42CF-A360-76881C76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4902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 - Alejandro Pintó Coma</dc:creator>
  <cp:keywords/>
  <dc:description/>
  <cp:lastModifiedBy>CIMA - Alejandro Pintó Coma</cp:lastModifiedBy>
  <cp:revision>12</cp:revision>
  <dcterms:created xsi:type="dcterms:W3CDTF">2020-03-06T09:48:00Z</dcterms:created>
  <dcterms:modified xsi:type="dcterms:W3CDTF">2020-07-02T09:17:00Z</dcterms:modified>
</cp:coreProperties>
</file>